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C" w:rsidRPr="00150510" w:rsidRDefault="00032D0C" w:rsidP="005540FB">
      <w:pPr>
        <w:pStyle w:val="a3"/>
        <w:jc w:val="both"/>
        <w:rPr>
          <w:rFonts w:ascii="Times New Roman" w:hAnsi="Times New Roman" w:cs="Times New Roman"/>
          <w:b/>
        </w:rPr>
      </w:pPr>
    </w:p>
    <w:p w:rsidR="005540FB" w:rsidRPr="00150510" w:rsidRDefault="00475127" w:rsidP="000743A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510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9C1A49" w:rsidRPr="00150510" w:rsidRDefault="00E07C38" w:rsidP="009C1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0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Ч</w:t>
      </w:r>
      <w:r w:rsidR="009C1A49" w:rsidRPr="00150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емпионата по волейболу </w:t>
      </w:r>
    </w:p>
    <w:p w:rsidR="009C1A49" w:rsidRPr="00150510" w:rsidRDefault="009C1A49" w:rsidP="009C1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0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среди любительских (непрофессиональных) команд  </w:t>
      </w:r>
    </w:p>
    <w:p w:rsidR="009C1A49" w:rsidRPr="00150510" w:rsidRDefault="009C1A49" w:rsidP="009C1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0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 «АЛВ г. Кемерово» сезон 201</w:t>
      </w:r>
      <w:r w:rsidR="00150510" w:rsidRPr="00150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150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</w:t>
      </w:r>
      <w:r w:rsidR="00150510" w:rsidRPr="00150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150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гг.</w:t>
      </w:r>
    </w:p>
    <w:p w:rsidR="009C1A49" w:rsidRPr="00150510" w:rsidRDefault="009C1A49" w:rsidP="002D63C7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p w:rsidR="00D02968" w:rsidRPr="00150510" w:rsidRDefault="00475127" w:rsidP="00CA6A83">
      <w:pPr>
        <w:pStyle w:val="a3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b/>
        </w:rPr>
      </w:pPr>
      <w:r w:rsidRPr="00150510">
        <w:rPr>
          <w:rFonts w:ascii="Times New Roman" w:hAnsi="Times New Roman" w:cs="Times New Roman"/>
          <w:b/>
        </w:rPr>
        <w:t xml:space="preserve">Формат игр </w:t>
      </w:r>
      <w:r w:rsidR="00A54A3F" w:rsidRPr="00150510">
        <w:rPr>
          <w:rFonts w:ascii="Times New Roman" w:hAnsi="Times New Roman" w:cs="Times New Roman"/>
          <w:b/>
        </w:rPr>
        <w:t xml:space="preserve">Чемпионата </w:t>
      </w:r>
      <w:r w:rsidR="00D02968" w:rsidRPr="00150510">
        <w:rPr>
          <w:rFonts w:ascii="Times New Roman" w:hAnsi="Times New Roman" w:cs="Times New Roman"/>
          <w:b/>
        </w:rPr>
        <w:t>А</w:t>
      </w:r>
      <w:r w:rsidRPr="00150510">
        <w:rPr>
          <w:rFonts w:ascii="Times New Roman" w:hAnsi="Times New Roman" w:cs="Times New Roman"/>
          <w:b/>
        </w:rPr>
        <w:t>Л</w:t>
      </w:r>
      <w:r w:rsidR="00D02968" w:rsidRPr="00150510">
        <w:rPr>
          <w:rFonts w:ascii="Times New Roman" w:hAnsi="Times New Roman" w:cs="Times New Roman"/>
          <w:b/>
        </w:rPr>
        <w:t>В</w:t>
      </w:r>
      <w:r w:rsidRPr="00150510">
        <w:rPr>
          <w:rFonts w:ascii="Times New Roman" w:hAnsi="Times New Roman" w:cs="Times New Roman"/>
          <w:b/>
        </w:rPr>
        <w:t>.</w:t>
      </w:r>
    </w:p>
    <w:p w:rsidR="00960696" w:rsidRPr="00150510" w:rsidRDefault="00960696" w:rsidP="00960696">
      <w:pPr>
        <w:pStyle w:val="a3"/>
        <w:jc w:val="both"/>
        <w:rPr>
          <w:rFonts w:ascii="Times New Roman" w:hAnsi="Times New Roman" w:cs="Times New Roman"/>
        </w:rPr>
      </w:pPr>
      <w:r w:rsidRPr="00150510">
        <w:rPr>
          <w:rFonts w:ascii="Times New Roman" w:hAnsi="Times New Roman" w:cs="Times New Roman"/>
        </w:rPr>
        <w:t>Игры проводятся в соответствии с Официальными волейбольными правилами 2</w:t>
      </w:r>
      <w:r w:rsidR="00746C25">
        <w:rPr>
          <w:rFonts w:ascii="Times New Roman" w:hAnsi="Times New Roman" w:cs="Times New Roman"/>
        </w:rPr>
        <w:t>017</w:t>
      </w:r>
      <w:r w:rsidRPr="00150510">
        <w:rPr>
          <w:rFonts w:ascii="Times New Roman" w:hAnsi="Times New Roman" w:cs="Times New Roman"/>
        </w:rPr>
        <w:t>-20</w:t>
      </w:r>
      <w:r w:rsidR="00746C25">
        <w:rPr>
          <w:rFonts w:ascii="Times New Roman" w:hAnsi="Times New Roman" w:cs="Times New Roman"/>
        </w:rPr>
        <w:t>20</w:t>
      </w:r>
      <w:r w:rsidRPr="00150510">
        <w:rPr>
          <w:rFonts w:ascii="Times New Roman" w:hAnsi="Times New Roman" w:cs="Times New Roman"/>
        </w:rPr>
        <w:t>, утверждёнными 3</w:t>
      </w:r>
      <w:r w:rsidR="00746C25">
        <w:rPr>
          <w:rFonts w:ascii="Times New Roman" w:hAnsi="Times New Roman" w:cs="Times New Roman"/>
        </w:rPr>
        <w:t>5</w:t>
      </w:r>
      <w:r w:rsidRPr="00150510">
        <w:rPr>
          <w:rFonts w:ascii="Times New Roman" w:hAnsi="Times New Roman" w:cs="Times New Roman"/>
        </w:rPr>
        <w:t>м Конгрессом ФИВБ в 201</w:t>
      </w:r>
      <w:r w:rsidR="00746C25">
        <w:rPr>
          <w:rFonts w:ascii="Times New Roman" w:hAnsi="Times New Roman" w:cs="Times New Roman"/>
        </w:rPr>
        <w:t>6</w:t>
      </w:r>
      <w:r w:rsidRPr="00150510">
        <w:rPr>
          <w:rFonts w:ascii="Times New Roman" w:hAnsi="Times New Roman" w:cs="Times New Roman"/>
        </w:rPr>
        <w:t>г.</w:t>
      </w:r>
    </w:p>
    <w:p w:rsidR="002B7D4C" w:rsidRPr="00150510" w:rsidRDefault="00E07C38" w:rsidP="00CA6A83">
      <w:pPr>
        <w:pStyle w:val="a4"/>
        <w:numPr>
          <w:ilvl w:val="0"/>
          <w:numId w:val="9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b/>
          <w:bCs/>
          <w:lang w:eastAsia="ru-RU"/>
        </w:rPr>
        <w:t>Формат Чемпионата</w:t>
      </w:r>
      <w:r w:rsidR="00D02968" w:rsidRPr="0015051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B7D4C" w:rsidRPr="00150510" w:rsidRDefault="00D02968" w:rsidP="00CA6A83">
      <w:pPr>
        <w:pStyle w:val="a4"/>
        <w:numPr>
          <w:ilvl w:val="1"/>
          <w:numId w:val="10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7C38" w:rsidRPr="00150510">
        <w:rPr>
          <w:rFonts w:ascii="Times New Roman" w:eastAsia="Times New Roman" w:hAnsi="Times New Roman" w:cs="Times New Roman"/>
          <w:lang w:eastAsia="ru-RU"/>
        </w:rPr>
        <w:t>Чемпионат проводи</w:t>
      </w:r>
      <w:r w:rsidRPr="00150510">
        <w:rPr>
          <w:rFonts w:ascii="Times New Roman" w:eastAsia="Times New Roman" w:hAnsi="Times New Roman" w:cs="Times New Roman"/>
          <w:lang w:eastAsia="ru-RU"/>
        </w:rPr>
        <w:t>тся в смешанном формате по формуле 4+2. Это подразумевает, что в каждый м</w:t>
      </w:r>
      <w:r w:rsidRPr="00150510">
        <w:rPr>
          <w:rFonts w:ascii="Times New Roman" w:eastAsia="Times New Roman" w:hAnsi="Times New Roman" w:cs="Times New Roman"/>
          <w:lang w:eastAsia="ru-RU"/>
        </w:rPr>
        <w:t>о</w:t>
      </w:r>
      <w:r w:rsidRPr="00150510">
        <w:rPr>
          <w:rFonts w:ascii="Times New Roman" w:eastAsia="Times New Roman" w:hAnsi="Times New Roman" w:cs="Times New Roman"/>
          <w:lang w:eastAsia="ru-RU"/>
        </w:rPr>
        <w:t>мент игрового времени на площадке должны находиться 4 мужчины и 2 женщины.</w:t>
      </w:r>
    </w:p>
    <w:p w:rsidR="002B7D4C" w:rsidRPr="00150510" w:rsidRDefault="00D02968" w:rsidP="00CA6A83">
      <w:pPr>
        <w:pStyle w:val="a4"/>
        <w:numPr>
          <w:ilvl w:val="1"/>
          <w:numId w:val="10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 xml:space="preserve"> Стартовый состав игроков на начало каждой партии, за исключением игрока Либеро, должен соо</w:t>
      </w:r>
      <w:r w:rsidRPr="00150510">
        <w:rPr>
          <w:rFonts w:ascii="Times New Roman" w:eastAsia="Times New Roman" w:hAnsi="Times New Roman" w:cs="Times New Roman"/>
          <w:lang w:eastAsia="ru-RU"/>
        </w:rPr>
        <w:t>т</w:t>
      </w:r>
      <w:r w:rsidRPr="00150510">
        <w:rPr>
          <w:rFonts w:ascii="Times New Roman" w:eastAsia="Times New Roman" w:hAnsi="Times New Roman" w:cs="Times New Roman"/>
          <w:lang w:eastAsia="ru-RU"/>
        </w:rPr>
        <w:t>ветствовать требованиям п.2.1.</w:t>
      </w:r>
    </w:p>
    <w:p w:rsidR="002B7D4C" w:rsidRPr="00150510" w:rsidRDefault="00D02968" w:rsidP="00CA6A83">
      <w:pPr>
        <w:pStyle w:val="a4"/>
        <w:numPr>
          <w:ilvl w:val="1"/>
          <w:numId w:val="10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Допускается увеличение количества женщин на площадке до четырех с общим количеством игроков</w:t>
      </w:r>
      <w:r w:rsidR="00685521" w:rsidRPr="00150510">
        <w:rPr>
          <w:rFonts w:ascii="Times New Roman" w:eastAsia="Times New Roman" w:hAnsi="Times New Roman" w:cs="Times New Roman"/>
          <w:lang w:eastAsia="ru-RU"/>
        </w:rPr>
        <w:t>,</w:t>
      </w:r>
      <w:r w:rsidRPr="00150510">
        <w:rPr>
          <w:rFonts w:ascii="Times New Roman" w:eastAsia="Times New Roman" w:hAnsi="Times New Roman" w:cs="Times New Roman"/>
          <w:lang w:eastAsia="ru-RU"/>
        </w:rPr>
        <w:t xml:space="preserve"> равным шести.</w:t>
      </w:r>
    </w:p>
    <w:p w:rsidR="002229F4" w:rsidRPr="00150510" w:rsidRDefault="00032D0C" w:rsidP="00CA6A83">
      <w:pPr>
        <w:pStyle w:val="a4"/>
        <w:numPr>
          <w:ilvl w:val="1"/>
          <w:numId w:val="10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hAnsi="Times New Roman" w:cs="Times New Roman"/>
        </w:rPr>
        <w:t>Разрешены следующие замены игроков во время матча:</w:t>
      </w:r>
    </w:p>
    <w:p w:rsidR="0063625A" w:rsidRPr="00150510" w:rsidRDefault="00032D0C" w:rsidP="00CA6A83">
      <w:pPr>
        <w:pStyle w:val="a4"/>
        <w:numPr>
          <w:ilvl w:val="0"/>
          <w:numId w:val="1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hAnsi="Times New Roman" w:cs="Times New Roman"/>
        </w:rPr>
        <w:t>замена на игрока одного пола;</w:t>
      </w:r>
    </w:p>
    <w:p w:rsidR="0063625A" w:rsidRPr="00150510" w:rsidRDefault="00032D0C" w:rsidP="00CA6A83">
      <w:pPr>
        <w:pStyle w:val="a4"/>
        <w:numPr>
          <w:ilvl w:val="0"/>
          <w:numId w:val="1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hAnsi="Times New Roman" w:cs="Times New Roman"/>
        </w:rPr>
        <w:t>замена на игрока противоположного пола, в результате которой не нарушаются исходные треб</w:t>
      </w:r>
      <w:r w:rsidRPr="00150510">
        <w:rPr>
          <w:rFonts w:ascii="Times New Roman" w:hAnsi="Times New Roman" w:cs="Times New Roman"/>
        </w:rPr>
        <w:t>о</w:t>
      </w:r>
      <w:r w:rsidRPr="00150510">
        <w:rPr>
          <w:rFonts w:ascii="Times New Roman" w:hAnsi="Times New Roman" w:cs="Times New Roman"/>
        </w:rPr>
        <w:t>вания к формату соревнований;</w:t>
      </w:r>
    </w:p>
    <w:p w:rsidR="001A7874" w:rsidRPr="00150510" w:rsidRDefault="001A7874" w:rsidP="00CA6A83">
      <w:pPr>
        <w:pStyle w:val="a4"/>
        <w:numPr>
          <w:ilvl w:val="0"/>
          <w:numId w:val="1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hAnsi="Times New Roman" w:cs="Times New Roman"/>
        </w:rPr>
        <w:t>игрок Либеро может замещать во время игры любого полевого игрока, в том числе и второго и</w:t>
      </w:r>
      <w:r w:rsidRPr="00150510">
        <w:rPr>
          <w:rFonts w:ascii="Times New Roman" w:hAnsi="Times New Roman" w:cs="Times New Roman"/>
        </w:rPr>
        <w:t>г</w:t>
      </w:r>
      <w:r w:rsidRPr="00150510">
        <w:rPr>
          <w:rFonts w:ascii="Times New Roman" w:hAnsi="Times New Roman" w:cs="Times New Roman"/>
        </w:rPr>
        <w:t>рока Либеро, если при этом не нарушаются требования к формату соревнований, при этом не д</w:t>
      </w:r>
      <w:r w:rsidRPr="00150510">
        <w:rPr>
          <w:rFonts w:ascii="Times New Roman" w:hAnsi="Times New Roman" w:cs="Times New Roman"/>
        </w:rPr>
        <w:t>о</w:t>
      </w:r>
      <w:r w:rsidRPr="00150510">
        <w:rPr>
          <w:rFonts w:ascii="Times New Roman" w:hAnsi="Times New Roman" w:cs="Times New Roman"/>
        </w:rPr>
        <w:t>пускается ситуация, когда в результате замен полевых игроков и замещений либеро на площадке остаются 4 мужчины и 2 девушки, одна из которых Либеро и замещает полевого игрока мужчину</w:t>
      </w:r>
      <w:r w:rsidR="00685521" w:rsidRPr="00150510">
        <w:rPr>
          <w:rFonts w:ascii="Times New Roman" w:hAnsi="Times New Roman" w:cs="Times New Roman"/>
        </w:rPr>
        <w:t>.</w:t>
      </w:r>
    </w:p>
    <w:p w:rsidR="00642E51" w:rsidRPr="00150510" w:rsidRDefault="001A7874" w:rsidP="00C0042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150510">
        <w:rPr>
          <w:rFonts w:ascii="Arial" w:hAnsi="Arial" w:cs="Arial"/>
          <w:color w:val="FF0000"/>
          <w:sz w:val="24"/>
        </w:rPr>
        <w:t xml:space="preserve"> </w:t>
      </w:r>
    </w:p>
    <w:p w:rsidR="00C0042F" w:rsidRPr="00150510" w:rsidRDefault="00D02968" w:rsidP="00CA6A8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b/>
          <w:bCs/>
          <w:lang w:eastAsia="ru-RU"/>
        </w:rPr>
        <w:t>Требования к спортивным залам, игровым площадкам, мячам.</w:t>
      </w:r>
    </w:p>
    <w:p w:rsidR="00C0042F" w:rsidRPr="00150510" w:rsidRDefault="00C0042F" w:rsidP="00CA6A83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0C9A" w:rsidRPr="00150510">
        <w:rPr>
          <w:rFonts w:ascii="Times New Roman" w:hAnsi="Times New Roman" w:cs="Times New Roman"/>
        </w:rPr>
        <w:t xml:space="preserve">Для участия команды в </w:t>
      </w:r>
      <w:r w:rsidR="00E07C38" w:rsidRPr="00150510">
        <w:rPr>
          <w:rFonts w:ascii="Times New Roman" w:hAnsi="Times New Roman" w:cs="Times New Roman"/>
        </w:rPr>
        <w:t>Чемпионате</w:t>
      </w:r>
      <w:r w:rsidR="00620C9A" w:rsidRPr="00150510">
        <w:rPr>
          <w:rFonts w:ascii="Times New Roman" w:hAnsi="Times New Roman" w:cs="Times New Roman"/>
        </w:rPr>
        <w:t xml:space="preserve"> обязательно наличие игрового зала (за исключением иногоро</w:t>
      </w:r>
      <w:r w:rsidR="00620C9A" w:rsidRPr="00150510">
        <w:rPr>
          <w:rFonts w:ascii="Times New Roman" w:hAnsi="Times New Roman" w:cs="Times New Roman"/>
        </w:rPr>
        <w:t>д</w:t>
      </w:r>
      <w:r w:rsidR="00620C9A" w:rsidRPr="00150510">
        <w:rPr>
          <w:rFonts w:ascii="Times New Roman" w:hAnsi="Times New Roman" w:cs="Times New Roman"/>
        </w:rPr>
        <w:t xml:space="preserve">них команд).  </w:t>
      </w:r>
    </w:p>
    <w:p w:rsidR="007F7948" w:rsidRPr="00150510" w:rsidRDefault="007F7948" w:rsidP="00CA6A83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hAnsi="Times New Roman" w:cs="Times New Roman"/>
        </w:rPr>
        <w:t>Информация о месте и времени проведения домашних игр команды указывается в Заявке на участие в соревнованиях (приложение №1 к Регламенту), при этом:</w:t>
      </w:r>
    </w:p>
    <w:p w:rsidR="005916F4" w:rsidRPr="00150510" w:rsidRDefault="005916F4" w:rsidP="00CA6A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50510">
        <w:rPr>
          <w:rFonts w:ascii="Times New Roman" w:eastAsia="Times New Roman" w:hAnsi="Times New Roman" w:cs="Times New Roman"/>
          <w:lang w:eastAsia="ru-RU"/>
        </w:rPr>
        <w:t xml:space="preserve">с понедельника по пятницу время начала игры (свисток на подачу) не </w:t>
      </w:r>
      <w:r w:rsidR="00200C66" w:rsidRPr="00150510">
        <w:rPr>
          <w:rFonts w:ascii="Times New Roman" w:eastAsia="Times New Roman" w:hAnsi="Times New Roman" w:cs="Times New Roman"/>
          <w:lang w:eastAsia="ru-RU"/>
        </w:rPr>
        <w:t xml:space="preserve">ранее </w:t>
      </w:r>
      <w:r w:rsidRPr="00150510">
        <w:rPr>
          <w:rFonts w:ascii="Times New Roman" w:eastAsia="Times New Roman" w:hAnsi="Times New Roman" w:cs="Times New Roman"/>
          <w:lang w:eastAsia="ru-RU"/>
        </w:rPr>
        <w:t>19:00 и не позднее 21:00;</w:t>
      </w:r>
    </w:p>
    <w:p w:rsidR="005916F4" w:rsidRPr="00150510" w:rsidRDefault="005916F4" w:rsidP="00CA6A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в субботу игры не проводятся;</w:t>
      </w:r>
    </w:p>
    <w:p w:rsidR="005916F4" w:rsidRPr="00150510" w:rsidRDefault="005916F4" w:rsidP="00CA6A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в воскресенье время начала игры (свисток на подачу) не ранее 12</w:t>
      </w:r>
      <w:r w:rsidR="00200C66" w:rsidRPr="00150510">
        <w:rPr>
          <w:rFonts w:ascii="Times New Roman" w:eastAsia="Times New Roman" w:hAnsi="Times New Roman" w:cs="Times New Roman"/>
          <w:lang w:eastAsia="ru-RU"/>
        </w:rPr>
        <w:t>:00</w:t>
      </w:r>
      <w:r w:rsidRPr="00150510">
        <w:rPr>
          <w:rFonts w:ascii="Times New Roman" w:eastAsia="Times New Roman" w:hAnsi="Times New Roman" w:cs="Times New Roman"/>
          <w:lang w:eastAsia="ru-RU"/>
        </w:rPr>
        <w:t xml:space="preserve"> часов и не позднее 21</w:t>
      </w:r>
      <w:r w:rsidR="00200C66" w:rsidRPr="00150510">
        <w:rPr>
          <w:rFonts w:ascii="Times New Roman" w:eastAsia="Times New Roman" w:hAnsi="Times New Roman" w:cs="Times New Roman"/>
          <w:lang w:eastAsia="ru-RU"/>
        </w:rPr>
        <w:t>:00</w:t>
      </w:r>
      <w:r w:rsidRPr="00150510">
        <w:rPr>
          <w:rFonts w:ascii="Times New Roman" w:eastAsia="Times New Roman" w:hAnsi="Times New Roman" w:cs="Times New Roman"/>
          <w:lang w:eastAsia="ru-RU"/>
        </w:rPr>
        <w:t xml:space="preserve"> часа. </w:t>
      </w:r>
    </w:p>
    <w:p w:rsidR="006A7D40" w:rsidRPr="00150510" w:rsidRDefault="005916F4" w:rsidP="006A7D40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Требования к спортивным залам:</w:t>
      </w:r>
    </w:p>
    <w:p w:rsidR="00DB10F7" w:rsidRPr="00150510" w:rsidRDefault="005916F4" w:rsidP="00DB10F7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Игры проводятся в закрытых помещениях.</w:t>
      </w:r>
    </w:p>
    <w:p w:rsidR="00DB10F7" w:rsidRPr="00150510" w:rsidRDefault="005916F4" w:rsidP="00DB10F7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Спортивный зал должен быть достаточно освещен, а в холодное время температура должна быть не ниже 18 градусов, решение о проведении игр в слабо освещенном зале или зале с низкой температурой принимает первый судья по согласованию с капитанами команд.</w:t>
      </w:r>
    </w:p>
    <w:p w:rsidR="00DB10F7" w:rsidRPr="00150510" w:rsidRDefault="005916F4" w:rsidP="00DB10F7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Игровая поверхность не должна представлять никакой опасности травмирования игроков. З</w:t>
      </w:r>
      <w:r w:rsidRPr="00150510">
        <w:rPr>
          <w:rFonts w:ascii="Times New Roman" w:eastAsia="Times New Roman" w:hAnsi="Times New Roman" w:cs="Times New Roman"/>
          <w:lang w:eastAsia="ru-RU"/>
        </w:rPr>
        <w:t>а</w:t>
      </w:r>
      <w:r w:rsidRPr="00150510">
        <w:rPr>
          <w:rFonts w:ascii="Times New Roman" w:eastAsia="Times New Roman" w:hAnsi="Times New Roman" w:cs="Times New Roman"/>
          <w:lang w:eastAsia="ru-RU"/>
        </w:rPr>
        <w:t>прещено играть на скользких поверхностях.</w:t>
      </w:r>
    </w:p>
    <w:p w:rsidR="005916F4" w:rsidRPr="00150510" w:rsidRDefault="005916F4" w:rsidP="00DB10F7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Наличие антенн обязательно.</w:t>
      </w:r>
    </w:p>
    <w:p w:rsidR="006A7D40" w:rsidRPr="00150510" w:rsidRDefault="00DB10F7" w:rsidP="00DB10F7">
      <w:pPr>
        <w:pStyle w:val="a4"/>
        <w:numPr>
          <w:ilvl w:val="1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Команда, предоставляющая спортивный зал для проведения игр, должна предоставить бахилы для всех присутствующих.</w:t>
      </w:r>
    </w:p>
    <w:p w:rsidR="00DB10F7" w:rsidRPr="00150510" w:rsidRDefault="00DB10F7" w:rsidP="00A74794">
      <w:pPr>
        <w:pStyle w:val="a4"/>
        <w:numPr>
          <w:ilvl w:val="1"/>
          <w:numId w:val="1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Игры проводятся мячами «Микаса», модель MVA 200.</w:t>
      </w:r>
    </w:p>
    <w:p w:rsidR="00A74794" w:rsidRPr="00150510" w:rsidRDefault="00A74794" w:rsidP="00A74794">
      <w:pPr>
        <w:pStyle w:val="a4"/>
        <w:shd w:val="clear" w:color="auto" w:fill="FFFFFF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22352" w:rsidRPr="00150510" w:rsidRDefault="00D02968" w:rsidP="00722352">
      <w:pPr>
        <w:pStyle w:val="a4"/>
        <w:numPr>
          <w:ilvl w:val="0"/>
          <w:numId w:val="9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b/>
          <w:bCs/>
          <w:lang w:eastAsia="ru-RU"/>
        </w:rPr>
        <w:t>Возрастные требования к игрокам.</w:t>
      </w:r>
    </w:p>
    <w:p w:rsidR="00722352" w:rsidRPr="00150510" w:rsidRDefault="00D02968" w:rsidP="00722352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 xml:space="preserve">К участию в </w:t>
      </w:r>
      <w:r w:rsidR="00B17436" w:rsidRPr="00150510">
        <w:rPr>
          <w:rFonts w:ascii="Times New Roman" w:eastAsia="Times New Roman" w:hAnsi="Times New Roman" w:cs="Times New Roman"/>
          <w:lang w:eastAsia="ru-RU"/>
        </w:rPr>
        <w:t>Чемпионате</w:t>
      </w:r>
      <w:r w:rsidRPr="00150510">
        <w:rPr>
          <w:rFonts w:ascii="Times New Roman" w:eastAsia="Times New Roman" w:hAnsi="Times New Roman" w:cs="Times New Roman"/>
          <w:lang w:eastAsia="ru-RU"/>
        </w:rPr>
        <w:t xml:space="preserve"> допускаются команды, имеющие в своем составе игроков не моложе 14 лет.</w:t>
      </w:r>
    </w:p>
    <w:p w:rsidR="0075380B" w:rsidRPr="00150510" w:rsidRDefault="0075380B" w:rsidP="00722352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Верхний предел по возрасту не устанавливается.</w:t>
      </w:r>
    </w:p>
    <w:p w:rsidR="00461EED" w:rsidRPr="00150510" w:rsidRDefault="00461EED" w:rsidP="00461EED">
      <w:pPr>
        <w:pStyle w:val="a4"/>
        <w:shd w:val="clear" w:color="auto" w:fill="FFFFFF"/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5380B" w:rsidRPr="00150510" w:rsidRDefault="0075380B" w:rsidP="00CA6A83">
      <w:pPr>
        <w:pStyle w:val="a4"/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b/>
          <w:bCs/>
          <w:lang w:eastAsia="ru-RU"/>
        </w:rPr>
        <w:t>Состав команды.</w:t>
      </w:r>
    </w:p>
    <w:p w:rsidR="00D360C6" w:rsidRPr="00150510" w:rsidRDefault="00D02968" w:rsidP="00CA6A83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Команда может иметь в составе до 18 игроков.</w:t>
      </w:r>
    </w:p>
    <w:p w:rsidR="00D360C6" w:rsidRPr="00150510" w:rsidRDefault="00D02968" w:rsidP="00CA6A83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Один из игроков, исключая игрока Либеро, является капитаном команды, который должен быть отм</w:t>
      </w:r>
      <w:r w:rsidRPr="00150510">
        <w:rPr>
          <w:rFonts w:ascii="Times New Roman" w:eastAsia="Times New Roman" w:hAnsi="Times New Roman" w:cs="Times New Roman"/>
          <w:lang w:eastAsia="ru-RU"/>
        </w:rPr>
        <w:t>е</w:t>
      </w:r>
      <w:r w:rsidRPr="00150510">
        <w:rPr>
          <w:rFonts w:ascii="Times New Roman" w:eastAsia="Times New Roman" w:hAnsi="Times New Roman" w:cs="Times New Roman"/>
          <w:lang w:eastAsia="ru-RU"/>
        </w:rPr>
        <w:t>чен в протоколе.</w:t>
      </w:r>
    </w:p>
    <w:p w:rsidR="00D02968" w:rsidRPr="00150510" w:rsidRDefault="00D02968" w:rsidP="00CA6A83">
      <w:pPr>
        <w:pStyle w:val="a4"/>
        <w:numPr>
          <w:ilvl w:val="1"/>
          <w:numId w:val="14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>Допускается заявлять на игру двух игроков Либеро, которые не могут находиться одновременно на площадке, но могут менять друг друга в одной игре после розыгрыша мяча.</w:t>
      </w:r>
    </w:p>
    <w:p w:rsidR="00834321" w:rsidRPr="00150510" w:rsidRDefault="00834321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CD5192" w:rsidRPr="00150510" w:rsidRDefault="00CD5192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CD5192" w:rsidRPr="00150510" w:rsidRDefault="00CD5192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052EFD" w:rsidRPr="00150510" w:rsidRDefault="00052EFD" w:rsidP="00CA6A8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0510">
        <w:rPr>
          <w:rFonts w:ascii="Times New Roman" w:eastAsia="Times New Roman" w:hAnsi="Times New Roman" w:cs="Times New Roman"/>
          <w:b/>
          <w:bCs/>
          <w:lang w:eastAsia="ru-RU"/>
        </w:rPr>
        <w:t>Допуск игроков.</w:t>
      </w:r>
    </w:p>
    <w:p w:rsidR="00052EFD" w:rsidRPr="00150510" w:rsidRDefault="00052EFD" w:rsidP="00A54A3F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54A3F" w:rsidRPr="00150510">
        <w:rPr>
          <w:rFonts w:ascii="Times New Roman" w:eastAsia="Times New Roman" w:hAnsi="Times New Roman" w:cs="Times New Roman"/>
          <w:lang w:eastAsia="ru-RU"/>
        </w:rPr>
        <w:t xml:space="preserve">Чемпионате </w:t>
      </w:r>
      <w:r w:rsidRPr="00150510">
        <w:rPr>
          <w:rFonts w:ascii="Times New Roman" w:eastAsia="Times New Roman" w:hAnsi="Times New Roman" w:cs="Times New Roman"/>
          <w:bCs/>
          <w:lang w:eastAsia="ru-RU"/>
        </w:rPr>
        <w:t>по волейболу среди любительских (непрофессиональных) команд</w:t>
      </w:r>
      <w:r w:rsidR="00A54A3F" w:rsidRPr="00150510">
        <w:rPr>
          <w:rFonts w:ascii="Times New Roman" w:eastAsia="Times New Roman" w:hAnsi="Times New Roman" w:cs="Times New Roman"/>
          <w:bCs/>
          <w:lang w:eastAsia="ru-RU"/>
        </w:rPr>
        <w:t xml:space="preserve"> ОО «АЛВ г. Кемер</w:t>
      </w:r>
      <w:r w:rsidR="00A54A3F" w:rsidRPr="00150510">
        <w:rPr>
          <w:rFonts w:ascii="Times New Roman" w:eastAsia="Times New Roman" w:hAnsi="Times New Roman" w:cs="Times New Roman"/>
          <w:bCs/>
          <w:lang w:eastAsia="ru-RU"/>
        </w:rPr>
        <w:t>о</w:t>
      </w:r>
      <w:r w:rsidR="00A54A3F" w:rsidRPr="00150510">
        <w:rPr>
          <w:rFonts w:ascii="Times New Roman" w:eastAsia="Times New Roman" w:hAnsi="Times New Roman" w:cs="Times New Roman"/>
          <w:bCs/>
          <w:lang w:eastAsia="ru-RU"/>
        </w:rPr>
        <w:t xml:space="preserve">во» </w:t>
      </w:r>
      <w:r w:rsidRPr="00150510">
        <w:rPr>
          <w:rFonts w:ascii="Times New Roman" w:eastAsia="Times New Roman" w:hAnsi="Times New Roman" w:cs="Times New Roman"/>
          <w:lang w:eastAsia="ru-RU"/>
        </w:rPr>
        <w:t>сезона 201</w:t>
      </w:r>
      <w:r w:rsidR="00150510" w:rsidRPr="00150510">
        <w:rPr>
          <w:rFonts w:ascii="Times New Roman" w:eastAsia="Times New Roman" w:hAnsi="Times New Roman" w:cs="Times New Roman"/>
          <w:lang w:eastAsia="ru-RU"/>
        </w:rPr>
        <w:t>8</w:t>
      </w:r>
      <w:r w:rsidR="002048F6" w:rsidRPr="00150510">
        <w:rPr>
          <w:rFonts w:ascii="Times New Roman" w:eastAsia="Times New Roman" w:hAnsi="Times New Roman" w:cs="Times New Roman"/>
          <w:lang w:eastAsia="ru-RU"/>
        </w:rPr>
        <w:t>-</w:t>
      </w:r>
      <w:r w:rsidRPr="00150510">
        <w:rPr>
          <w:rFonts w:ascii="Times New Roman" w:eastAsia="Times New Roman" w:hAnsi="Times New Roman" w:cs="Times New Roman"/>
          <w:lang w:eastAsia="ru-RU"/>
        </w:rPr>
        <w:t>201</w:t>
      </w:r>
      <w:r w:rsidR="00150510" w:rsidRPr="00150510">
        <w:rPr>
          <w:rFonts w:ascii="Times New Roman" w:eastAsia="Times New Roman" w:hAnsi="Times New Roman" w:cs="Times New Roman"/>
          <w:lang w:eastAsia="ru-RU"/>
        </w:rPr>
        <w:t>9</w:t>
      </w:r>
      <w:r w:rsidR="0013441B" w:rsidRPr="001505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48F6" w:rsidRPr="00150510">
        <w:rPr>
          <w:rFonts w:ascii="Times New Roman" w:eastAsia="Times New Roman" w:hAnsi="Times New Roman" w:cs="Times New Roman"/>
          <w:lang w:eastAsia="ru-RU"/>
        </w:rPr>
        <w:t>г</w:t>
      </w:r>
      <w:r w:rsidR="0013441B" w:rsidRPr="00150510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150510">
        <w:rPr>
          <w:rFonts w:ascii="Times New Roman" w:eastAsia="Times New Roman" w:hAnsi="Times New Roman" w:cs="Times New Roman"/>
          <w:b/>
          <w:lang w:eastAsia="ru-RU"/>
        </w:rPr>
        <w:t>не имеют право принимать участие</w:t>
      </w:r>
      <w:r w:rsidRPr="00150510">
        <w:rPr>
          <w:rFonts w:ascii="Times New Roman" w:eastAsia="Times New Roman" w:hAnsi="Times New Roman" w:cs="Times New Roman"/>
          <w:lang w:eastAsia="ru-RU"/>
        </w:rPr>
        <w:t>:</w:t>
      </w:r>
    </w:p>
    <w:p w:rsidR="006F7D26" w:rsidRPr="00150510" w:rsidRDefault="006F7D26" w:rsidP="00CA6A8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 xml:space="preserve">профессиональные спортсмены мужчины, участвующие в соревнованиях, проводимых под эгидой ВФВ, </w:t>
      </w:r>
      <w:r w:rsidR="008027A5" w:rsidRPr="00150510">
        <w:rPr>
          <w:rFonts w:ascii="Times New Roman" w:hAnsi="Times New Roman" w:cs="Times New Roman"/>
        </w:rPr>
        <w:t>ФИВБ</w:t>
      </w:r>
      <w:r w:rsidRPr="00150510">
        <w:rPr>
          <w:rFonts w:ascii="Times New Roman" w:eastAsia="Times New Roman" w:hAnsi="Times New Roman" w:cs="Times New Roman"/>
          <w:lang w:eastAsia="ru-RU"/>
        </w:rPr>
        <w:t>, CEV и волейбольных федераций других стран действующего сезона;</w:t>
      </w:r>
    </w:p>
    <w:p w:rsidR="006F7D26" w:rsidRPr="00150510" w:rsidRDefault="006F7D26" w:rsidP="00CA6A8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0510">
        <w:rPr>
          <w:rFonts w:ascii="Times New Roman" w:eastAsia="Times New Roman" w:hAnsi="Times New Roman" w:cs="Times New Roman"/>
          <w:lang w:eastAsia="ru-RU"/>
        </w:rPr>
        <w:t xml:space="preserve">профессиональные спортсмены мужчины, возраст которых моложе 45 лет. </w:t>
      </w:r>
      <w:r w:rsidRPr="00150510">
        <w:rPr>
          <w:rFonts w:ascii="Times New Roman" w:eastAsia="Times New Roman" w:hAnsi="Times New Roman"/>
          <w:lang w:eastAsia="ru-RU"/>
        </w:rPr>
        <w:t>Данное ограничение распространяется как на действующих спортсменов, так и на спортсменов, завершивших свою профессиональную карьеру;</w:t>
      </w:r>
    </w:p>
    <w:p w:rsidR="00606B69" w:rsidRPr="000516CF" w:rsidRDefault="00606B69" w:rsidP="00606B69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sz w:val="22"/>
          <w:szCs w:val="22"/>
        </w:rPr>
      </w:pPr>
      <w:r w:rsidRPr="000516CF">
        <w:rPr>
          <w:sz w:val="22"/>
          <w:szCs w:val="22"/>
        </w:rPr>
        <w:t xml:space="preserve">игроки, заявленные для участия в чемпионате города Кемерово по 1 Лиге сезона 2018-2019 гг., или в Чемпионате Кемеровской области по волейболу среди мужских команд сезона 2018-2019 гг. </w:t>
      </w:r>
    </w:p>
    <w:p w:rsidR="00606B69" w:rsidRPr="000516CF" w:rsidRDefault="00606B69" w:rsidP="00606B69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sz w:val="22"/>
          <w:szCs w:val="22"/>
        </w:rPr>
      </w:pPr>
      <w:r w:rsidRPr="000516CF">
        <w:rPr>
          <w:sz w:val="22"/>
          <w:szCs w:val="22"/>
        </w:rPr>
        <w:t>игроки старше 17 лет и моложе 45 лет, принимавшие участие в чемпионате города Кемерово по 1 Лиге, или в Чемпионате Кемеровской области по волейболу среди мужских команд сезонов 2016-2017 гг.</w:t>
      </w:r>
      <w:r w:rsidRPr="000516CF">
        <w:rPr>
          <w:i/>
          <w:sz w:val="22"/>
          <w:szCs w:val="22"/>
        </w:rPr>
        <w:t xml:space="preserve"> </w:t>
      </w:r>
      <w:r w:rsidRPr="000516CF">
        <w:rPr>
          <w:sz w:val="22"/>
          <w:szCs w:val="22"/>
        </w:rPr>
        <w:t>и 2017-2018 гг.</w:t>
      </w:r>
    </w:p>
    <w:p w:rsidR="0075379D" w:rsidRPr="00150510" w:rsidRDefault="00052EFD" w:rsidP="00CA6A83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510">
        <w:rPr>
          <w:rFonts w:ascii="Times New Roman" w:hAnsi="Times New Roman" w:cs="Times New Roman"/>
        </w:rPr>
        <w:t xml:space="preserve">В </w:t>
      </w:r>
      <w:r w:rsidR="004C0023" w:rsidRPr="00150510">
        <w:rPr>
          <w:rFonts w:ascii="Times New Roman" w:hAnsi="Times New Roman" w:cs="Times New Roman"/>
        </w:rPr>
        <w:t>Чемпионате</w:t>
      </w:r>
      <w:r w:rsidRPr="00150510">
        <w:rPr>
          <w:rFonts w:ascii="Times New Roman" w:hAnsi="Times New Roman" w:cs="Times New Roman"/>
        </w:rPr>
        <w:t xml:space="preserve"> </w:t>
      </w:r>
      <w:r w:rsidRPr="008B4022">
        <w:rPr>
          <w:rFonts w:ascii="Times New Roman" w:hAnsi="Times New Roman" w:cs="Times New Roman"/>
          <w:b/>
        </w:rPr>
        <w:t>могут принимать участие</w:t>
      </w:r>
      <w:r w:rsidR="0013441B" w:rsidRPr="00150510">
        <w:rPr>
          <w:rFonts w:ascii="Times New Roman" w:hAnsi="Times New Roman" w:cs="Times New Roman"/>
        </w:rPr>
        <w:t xml:space="preserve"> игроки, заявленные по 2 Лиге города Кемерово, сезон 201</w:t>
      </w:r>
      <w:r w:rsidR="00150510" w:rsidRPr="00150510">
        <w:rPr>
          <w:rFonts w:ascii="Times New Roman" w:hAnsi="Times New Roman" w:cs="Times New Roman"/>
        </w:rPr>
        <w:t>8</w:t>
      </w:r>
      <w:r w:rsidR="0013441B" w:rsidRPr="00150510">
        <w:rPr>
          <w:rFonts w:ascii="Times New Roman" w:hAnsi="Times New Roman" w:cs="Times New Roman"/>
        </w:rPr>
        <w:t>-201</w:t>
      </w:r>
      <w:r w:rsidR="00150510" w:rsidRPr="00150510">
        <w:rPr>
          <w:rFonts w:ascii="Times New Roman" w:hAnsi="Times New Roman" w:cs="Times New Roman"/>
        </w:rPr>
        <w:t>9</w:t>
      </w:r>
      <w:r w:rsidR="00F86253" w:rsidRPr="00150510">
        <w:rPr>
          <w:rFonts w:ascii="Times New Roman" w:hAnsi="Times New Roman" w:cs="Times New Roman"/>
        </w:rPr>
        <w:t xml:space="preserve"> г</w:t>
      </w:r>
      <w:r w:rsidR="0013441B" w:rsidRPr="00150510">
        <w:rPr>
          <w:rFonts w:ascii="Times New Roman" w:hAnsi="Times New Roman" w:cs="Times New Roman"/>
        </w:rPr>
        <w:t>г. (действующий сезон), а так же</w:t>
      </w:r>
      <w:r w:rsidRPr="00150510">
        <w:rPr>
          <w:rFonts w:ascii="Times New Roman" w:hAnsi="Times New Roman" w:cs="Times New Roman"/>
        </w:rPr>
        <w:t xml:space="preserve"> игроки, входящие в непрофессиональные любительские к</w:t>
      </w:r>
      <w:r w:rsidRPr="00150510">
        <w:rPr>
          <w:rFonts w:ascii="Times New Roman" w:hAnsi="Times New Roman" w:cs="Times New Roman"/>
        </w:rPr>
        <w:t>о</w:t>
      </w:r>
      <w:r w:rsidRPr="00150510">
        <w:rPr>
          <w:rFonts w:ascii="Times New Roman" w:hAnsi="Times New Roman" w:cs="Times New Roman"/>
        </w:rPr>
        <w:t>манды,</w:t>
      </w:r>
      <w:r w:rsidR="00380B27" w:rsidRPr="00150510">
        <w:rPr>
          <w:rFonts w:ascii="Times New Roman" w:hAnsi="Times New Roman" w:cs="Times New Roman"/>
        </w:rPr>
        <w:t xml:space="preserve"> не попадающие под действие п. 6</w:t>
      </w:r>
      <w:r w:rsidRPr="00150510">
        <w:rPr>
          <w:rFonts w:ascii="Times New Roman" w:hAnsi="Times New Roman" w:cs="Times New Roman"/>
        </w:rPr>
        <w:t>.1. Регламента.</w:t>
      </w:r>
    </w:p>
    <w:p w:rsidR="00E41B1E" w:rsidRPr="00150510" w:rsidRDefault="00E846A5" w:rsidP="00E41B1E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510">
        <w:rPr>
          <w:rFonts w:ascii="Times New Roman" w:hAnsi="Times New Roman" w:cs="Times New Roman"/>
        </w:rPr>
        <w:t xml:space="preserve"> </w:t>
      </w:r>
      <w:r w:rsidR="00E41B1E" w:rsidRPr="00150510">
        <w:rPr>
          <w:rFonts w:ascii="Times New Roman" w:hAnsi="Times New Roman" w:cs="Times New Roman"/>
        </w:rPr>
        <w:t>Обязанность проверки заявляемого игрока на соответствие Регламенту лежит исключительно на к</w:t>
      </w:r>
      <w:r w:rsidR="00E41B1E" w:rsidRPr="00150510">
        <w:rPr>
          <w:rFonts w:ascii="Times New Roman" w:hAnsi="Times New Roman" w:cs="Times New Roman"/>
        </w:rPr>
        <w:t>а</w:t>
      </w:r>
      <w:r w:rsidR="00E41B1E" w:rsidRPr="00150510">
        <w:rPr>
          <w:rFonts w:ascii="Times New Roman" w:hAnsi="Times New Roman" w:cs="Times New Roman"/>
        </w:rPr>
        <w:t>питане команды. Организационный комитет в течение сезона имеет право проводить выборочную проверку игроков, а также в обязательном порядке рассматривает протесты (и другую информацию) о выявлении игрока</w:t>
      </w:r>
      <w:r w:rsidR="00685521" w:rsidRPr="00150510">
        <w:rPr>
          <w:rFonts w:ascii="Times New Roman" w:hAnsi="Times New Roman" w:cs="Times New Roman"/>
        </w:rPr>
        <w:t>,</w:t>
      </w:r>
      <w:r w:rsidR="00E41B1E" w:rsidRPr="00150510">
        <w:rPr>
          <w:rFonts w:ascii="Times New Roman" w:hAnsi="Times New Roman" w:cs="Times New Roman"/>
        </w:rPr>
        <w:t xml:space="preserve"> не соответствующего критериям допуска к </w:t>
      </w:r>
      <w:r w:rsidR="004C0023" w:rsidRPr="00150510">
        <w:rPr>
          <w:rFonts w:ascii="Times New Roman" w:hAnsi="Times New Roman" w:cs="Times New Roman"/>
        </w:rPr>
        <w:t>Чемпионату</w:t>
      </w:r>
      <w:r w:rsidR="00E41B1E" w:rsidRPr="00150510">
        <w:rPr>
          <w:rFonts w:ascii="Times New Roman" w:hAnsi="Times New Roman" w:cs="Times New Roman"/>
        </w:rPr>
        <w:t xml:space="preserve">. </w:t>
      </w:r>
    </w:p>
    <w:p w:rsidR="0075379D" w:rsidRPr="00150510" w:rsidRDefault="00E846A5" w:rsidP="00CA6A83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0510">
        <w:rPr>
          <w:rFonts w:ascii="Times New Roman" w:hAnsi="Times New Roman" w:cs="Times New Roman"/>
        </w:rPr>
        <w:t xml:space="preserve">Если в течение проведения </w:t>
      </w:r>
      <w:r w:rsidR="004C0023" w:rsidRPr="00150510">
        <w:rPr>
          <w:rFonts w:ascii="Times New Roman" w:hAnsi="Times New Roman" w:cs="Times New Roman"/>
        </w:rPr>
        <w:t xml:space="preserve">Чемпионата </w:t>
      </w:r>
      <w:r w:rsidRPr="00150510">
        <w:rPr>
          <w:rFonts w:ascii="Times New Roman" w:hAnsi="Times New Roman" w:cs="Times New Roman"/>
        </w:rPr>
        <w:t>в составе какой-либо команды будет выявлен игрок, кото</w:t>
      </w:r>
      <w:r w:rsidR="00706458" w:rsidRPr="00150510">
        <w:rPr>
          <w:rFonts w:ascii="Times New Roman" w:hAnsi="Times New Roman" w:cs="Times New Roman"/>
        </w:rPr>
        <w:t>рый</w:t>
      </w:r>
      <w:r w:rsidR="00685521" w:rsidRPr="00150510">
        <w:rPr>
          <w:rFonts w:ascii="Times New Roman" w:hAnsi="Times New Roman" w:cs="Times New Roman"/>
        </w:rPr>
        <w:t>,</w:t>
      </w:r>
      <w:r w:rsidR="00706458" w:rsidRPr="00150510">
        <w:rPr>
          <w:rFonts w:ascii="Times New Roman" w:hAnsi="Times New Roman" w:cs="Times New Roman"/>
        </w:rPr>
        <w:t xml:space="preserve"> согласно действующему</w:t>
      </w:r>
      <w:r w:rsidRPr="00150510">
        <w:rPr>
          <w:rFonts w:ascii="Times New Roman" w:hAnsi="Times New Roman" w:cs="Times New Roman"/>
        </w:rPr>
        <w:t xml:space="preserve"> </w:t>
      </w:r>
      <w:r w:rsidR="0075379D" w:rsidRPr="00150510">
        <w:rPr>
          <w:rFonts w:ascii="Times New Roman" w:hAnsi="Times New Roman" w:cs="Times New Roman"/>
        </w:rPr>
        <w:t>Регламент</w:t>
      </w:r>
      <w:r w:rsidR="00706458" w:rsidRPr="00150510">
        <w:rPr>
          <w:rFonts w:ascii="Times New Roman" w:hAnsi="Times New Roman" w:cs="Times New Roman"/>
        </w:rPr>
        <w:t>у</w:t>
      </w:r>
      <w:r w:rsidRPr="00150510">
        <w:rPr>
          <w:rFonts w:ascii="Times New Roman" w:hAnsi="Times New Roman" w:cs="Times New Roman"/>
        </w:rPr>
        <w:t>, не может принимать участие в играх действующего сезона, то все результаты игр, в которых он принимал участие, будут аннулированы, а игрок дисквалифицирован на всё оставшееся время игрового сезона. Команде, допустившей нарушение, засчитывается пораж</w:t>
      </w:r>
      <w:r w:rsidRPr="00150510">
        <w:rPr>
          <w:rFonts w:ascii="Times New Roman" w:hAnsi="Times New Roman" w:cs="Times New Roman"/>
        </w:rPr>
        <w:t>е</w:t>
      </w:r>
      <w:r w:rsidRPr="00150510">
        <w:rPr>
          <w:rFonts w:ascii="Times New Roman" w:hAnsi="Times New Roman" w:cs="Times New Roman"/>
        </w:rPr>
        <w:t>ние со счетом 0:3 (0:25,0:25,0:25), а противнику выигрыш с соответствующим счетом.</w:t>
      </w:r>
    </w:p>
    <w:p w:rsidR="00052EFD" w:rsidRPr="00320FCB" w:rsidRDefault="00B07658" w:rsidP="00CA6A83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До игры не допускаю</w:t>
      </w:r>
      <w:r w:rsidR="00052EFD" w:rsidRPr="00320FCB">
        <w:rPr>
          <w:rFonts w:ascii="Times New Roman" w:hAnsi="Times New Roman" w:cs="Times New Roman"/>
        </w:rPr>
        <w:t>тся игрок</w:t>
      </w:r>
      <w:r w:rsidR="0013441B" w:rsidRPr="00320FCB">
        <w:rPr>
          <w:rFonts w:ascii="Times New Roman" w:hAnsi="Times New Roman" w:cs="Times New Roman"/>
        </w:rPr>
        <w:t>и</w:t>
      </w:r>
      <w:r w:rsidR="00052EFD" w:rsidRPr="00320FCB">
        <w:rPr>
          <w:rFonts w:ascii="Times New Roman" w:hAnsi="Times New Roman" w:cs="Times New Roman"/>
        </w:rPr>
        <w:t>:</w:t>
      </w:r>
    </w:p>
    <w:p w:rsidR="00052EFD" w:rsidRPr="00320FCB" w:rsidRDefault="00052EFD" w:rsidP="00CA6A83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sz w:val="22"/>
          <w:szCs w:val="22"/>
        </w:rPr>
      </w:pPr>
      <w:r w:rsidRPr="00B22E8F">
        <w:rPr>
          <w:sz w:val="22"/>
          <w:szCs w:val="22"/>
        </w:rPr>
        <w:t>не достигши</w:t>
      </w:r>
      <w:r w:rsidR="0013441B" w:rsidRPr="00B22E8F">
        <w:rPr>
          <w:sz w:val="22"/>
          <w:szCs w:val="22"/>
        </w:rPr>
        <w:t>е</w:t>
      </w:r>
      <w:r w:rsidRPr="00B22E8F">
        <w:rPr>
          <w:sz w:val="22"/>
          <w:szCs w:val="22"/>
        </w:rPr>
        <w:t xml:space="preserve"> 18 лет и не предоставивши</w:t>
      </w:r>
      <w:r w:rsidR="0013441B" w:rsidRPr="00B22E8F">
        <w:rPr>
          <w:sz w:val="22"/>
          <w:szCs w:val="22"/>
        </w:rPr>
        <w:t>е</w:t>
      </w:r>
      <w:r w:rsidRPr="00B22E8F">
        <w:rPr>
          <w:sz w:val="22"/>
          <w:szCs w:val="22"/>
        </w:rPr>
        <w:t xml:space="preserve"> Согласие родителей по форме Приложения № </w:t>
      </w:r>
      <w:r w:rsidR="00320FCB" w:rsidRPr="00B22E8F">
        <w:rPr>
          <w:sz w:val="22"/>
          <w:szCs w:val="22"/>
        </w:rPr>
        <w:t>2</w:t>
      </w:r>
      <w:r w:rsidR="0013441B" w:rsidRPr="00B22E8F">
        <w:rPr>
          <w:sz w:val="22"/>
          <w:szCs w:val="22"/>
        </w:rPr>
        <w:t xml:space="preserve"> </w:t>
      </w:r>
      <w:r w:rsidRPr="00B22E8F">
        <w:rPr>
          <w:sz w:val="22"/>
          <w:szCs w:val="22"/>
        </w:rPr>
        <w:t>к Ре</w:t>
      </w:r>
      <w:r w:rsidRPr="00B22E8F">
        <w:rPr>
          <w:sz w:val="22"/>
          <w:szCs w:val="22"/>
        </w:rPr>
        <w:t>г</w:t>
      </w:r>
      <w:r w:rsidRPr="00B22E8F">
        <w:rPr>
          <w:sz w:val="22"/>
          <w:szCs w:val="22"/>
        </w:rPr>
        <w:t>ламенту</w:t>
      </w:r>
      <w:r w:rsidRPr="00320FCB">
        <w:rPr>
          <w:sz w:val="22"/>
          <w:szCs w:val="22"/>
        </w:rPr>
        <w:t>;</w:t>
      </w:r>
    </w:p>
    <w:p w:rsidR="00A4648E" w:rsidRPr="00320FCB" w:rsidRDefault="00A4648E" w:rsidP="00CA6A83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sz w:val="22"/>
          <w:szCs w:val="22"/>
        </w:rPr>
      </w:pPr>
      <w:r w:rsidRPr="00320FCB">
        <w:rPr>
          <w:sz w:val="22"/>
          <w:szCs w:val="22"/>
        </w:rPr>
        <w:t>без игровой формы или</w:t>
      </w:r>
      <w:r w:rsidR="00A41229" w:rsidRPr="00320FCB">
        <w:rPr>
          <w:sz w:val="22"/>
          <w:szCs w:val="22"/>
        </w:rPr>
        <w:t xml:space="preserve"> в форме, не соответствующей п.8</w:t>
      </w:r>
      <w:r w:rsidRPr="00320FCB">
        <w:rPr>
          <w:sz w:val="22"/>
          <w:szCs w:val="22"/>
        </w:rPr>
        <w:t xml:space="preserve"> Регламента.</w:t>
      </w:r>
    </w:p>
    <w:p w:rsidR="00F10D1D" w:rsidRPr="00150510" w:rsidRDefault="00F10D1D" w:rsidP="00052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067127" w:rsidRPr="00320FCB" w:rsidRDefault="00052EFD" w:rsidP="00CA6A8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0FCB">
        <w:rPr>
          <w:rFonts w:ascii="Times New Roman" w:eastAsia="Times New Roman" w:hAnsi="Times New Roman" w:cs="Times New Roman"/>
          <w:b/>
          <w:bCs/>
          <w:lang w:eastAsia="ru-RU"/>
        </w:rPr>
        <w:t>Размещение команды.</w:t>
      </w:r>
    </w:p>
    <w:p w:rsidR="00067127" w:rsidRPr="00320FCB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0FCB">
        <w:rPr>
          <w:rFonts w:ascii="Times New Roman" w:eastAsia="Times New Roman" w:hAnsi="Times New Roman" w:cs="Times New Roman"/>
          <w:lang w:eastAsia="ru-RU"/>
        </w:rPr>
        <w:t xml:space="preserve"> Не участвующие в игре игроки должны сидеть на скамейке команды или находиться в месте разми</w:t>
      </w:r>
      <w:r w:rsidRPr="00320FCB">
        <w:rPr>
          <w:rFonts w:ascii="Times New Roman" w:eastAsia="Times New Roman" w:hAnsi="Times New Roman" w:cs="Times New Roman"/>
          <w:lang w:eastAsia="ru-RU"/>
        </w:rPr>
        <w:t>н</w:t>
      </w:r>
      <w:r w:rsidRPr="00320FCB">
        <w:rPr>
          <w:rFonts w:ascii="Times New Roman" w:eastAsia="Times New Roman" w:hAnsi="Times New Roman" w:cs="Times New Roman"/>
          <w:lang w:eastAsia="ru-RU"/>
        </w:rPr>
        <w:t>ки.</w:t>
      </w:r>
    </w:p>
    <w:p w:rsidR="00067127" w:rsidRPr="00320FCB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0FCB">
        <w:rPr>
          <w:rFonts w:ascii="Times New Roman" w:eastAsia="Times New Roman" w:hAnsi="Times New Roman" w:cs="Times New Roman"/>
          <w:lang w:eastAsia="ru-RU"/>
        </w:rPr>
        <w:t>Тренер и другие члены команды сидят на скамейке, но могут временно покинуть ее, не покидая спо</w:t>
      </w:r>
      <w:r w:rsidRPr="00320FCB">
        <w:rPr>
          <w:rFonts w:ascii="Times New Roman" w:eastAsia="Times New Roman" w:hAnsi="Times New Roman" w:cs="Times New Roman"/>
          <w:lang w:eastAsia="ru-RU"/>
        </w:rPr>
        <w:t>р</w:t>
      </w:r>
      <w:r w:rsidRPr="00320FCB">
        <w:rPr>
          <w:rFonts w:ascii="Times New Roman" w:eastAsia="Times New Roman" w:hAnsi="Times New Roman" w:cs="Times New Roman"/>
          <w:lang w:eastAsia="ru-RU"/>
        </w:rPr>
        <w:t>тивный зал.</w:t>
      </w:r>
    </w:p>
    <w:p w:rsidR="00067127" w:rsidRPr="00320FCB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0FCB">
        <w:rPr>
          <w:rFonts w:ascii="Times New Roman" w:eastAsia="Times New Roman" w:hAnsi="Times New Roman" w:cs="Times New Roman"/>
          <w:lang w:eastAsia="ru-RU"/>
        </w:rPr>
        <w:t>Игроки могут покидать спортивный зал во время проведения игр только с разрешения второго судьи.</w:t>
      </w:r>
    </w:p>
    <w:p w:rsidR="00067127" w:rsidRPr="00320FCB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0FCB">
        <w:rPr>
          <w:rFonts w:ascii="Times New Roman" w:eastAsia="Times New Roman" w:hAnsi="Times New Roman" w:cs="Times New Roman"/>
          <w:lang w:eastAsia="ru-RU"/>
        </w:rPr>
        <w:t>Только членам команды разрешено сидеть на скамейке для запасных игроков во время матча и пр</w:t>
      </w:r>
      <w:r w:rsidRPr="00320FCB">
        <w:rPr>
          <w:rFonts w:ascii="Times New Roman" w:eastAsia="Times New Roman" w:hAnsi="Times New Roman" w:cs="Times New Roman"/>
          <w:lang w:eastAsia="ru-RU"/>
        </w:rPr>
        <w:t>и</w:t>
      </w:r>
      <w:r w:rsidRPr="00320FCB">
        <w:rPr>
          <w:rFonts w:ascii="Times New Roman" w:eastAsia="Times New Roman" w:hAnsi="Times New Roman" w:cs="Times New Roman"/>
          <w:lang w:eastAsia="ru-RU"/>
        </w:rPr>
        <w:t>нимать участие в разминке.</w:t>
      </w:r>
    </w:p>
    <w:p w:rsidR="00067127" w:rsidRPr="00320FCB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0FCB">
        <w:rPr>
          <w:rFonts w:ascii="Times New Roman" w:eastAsia="Times New Roman" w:hAnsi="Times New Roman" w:cs="Times New Roman"/>
          <w:lang w:eastAsia="ru-RU"/>
        </w:rPr>
        <w:t>Не разрешается разминка с мячами во время матча.</w:t>
      </w:r>
    </w:p>
    <w:p w:rsidR="00D02968" w:rsidRPr="00320FCB" w:rsidRDefault="00052EFD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0FCB">
        <w:rPr>
          <w:rFonts w:ascii="Times New Roman" w:eastAsia="Times New Roman" w:hAnsi="Times New Roman" w:cs="Times New Roman"/>
          <w:lang w:eastAsia="ru-RU"/>
        </w:rPr>
        <w:t>На разминку на сетке дается 10 мин., на подачу 3 мин., построение 2 мин.</w:t>
      </w:r>
    </w:p>
    <w:p w:rsidR="00AE7C78" w:rsidRPr="00150510" w:rsidRDefault="00AE7C78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3C01D3" w:rsidRPr="00320FCB" w:rsidRDefault="003C01D3" w:rsidP="00CA6A8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0FCB">
        <w:rPr>
          <w:rFonts w:ascii="Times New Roman" w:eastAsia="Times New Roman" w:hAnsi="Times New Roman" w:cs="Times New Roman"/>
          <w:b/>
          <w:bCs/>
          <w:lang w:eastAsia="ru-RU"/>
        </w:rPr>
        <w:t>Требования к игровой форме.</w:t>
      </w:r>
    </w:p>
    <w:p w:rsidR="003C01D3" w:rsidRPr="00320FCB" w:rsidRDefault="003C01D3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FCB">
        <w:rPr>
          <w:rFonts w:ascii="Times New Roman" w:eastAsia="Times New Roman" w:hAnsi="Times New Roman" w:cs="Times New Roman"/>
          <w:lang w:eastAsia="ru-RU"/>
        </w:rPr>
        <w:t xml:space="preserve">Требования к игровой форме базируется на требованиях </w:t>
      </w:r>
      <w:r w:rsidR="00467697" w:rsidRPr="00320FCB">
        <w:rPr>
          <w:rFonts w:ascii="Times New Roman" w:hAnsi="Times New Roman" w:cs="Times New Roman"/>
        </w:rPr>
        <w:t>ФИВБ</w:t>
      </w:r>
      <w:r w:rsidRPr="00320FCB">
        <w:rPr>
          <w:rFonts w:ascii="Times New Roman" w:eastAsia="Times New Roman" w:hAnsi="Times New Roman" w:cs="Times New Roman"/>
          <w:lang w:eastAsia="ru-RU"/>
        </w:rPr>
        <w:t>, описанных в официальных правилах со следующими дополнениями:</w:t>
      </w:r>
    </w:p>
    <w:p w:rsidR="00E7796F" w:rsidRPr="00320FCB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FCB">
        <w:rPr>
          <w:rFonts w:ascii="Times New Roman" w:eastAsia="Times New Roman" w:hAnsi="Times New Roman" w:cs="Times New Roman"/>
          <w:lang w:eastAsia="ru-RU"/>
        </w:rPr>
        <w:t>Допуска</w:t>
      </w:r>
      <w:r w:rsidR="00685521" w:rsidRPr="00320FCB">
        <w:rPr>
          <w:rFonts w:ascii="Times New Roman" w:eastAsia="Times New Roman" w:hAnsi="Times New Roman" w:cs="Times New Roman"/>
          <w:lang w:eastAsia="ru-RU"/>
        </w:rPr>
        <w:t>ю</w:t>
      </w:r>
      <w:r w:rsidRPr="00320FCB">
        <w:rPr>
          <w:rFonts w:ascii="Times New Roman" w:eastAsia="Times New Roman" w:hAnsi="Times New Roman" w:cs="Times New Roman"/>
          <w:lang w:eastAsia="ru-RU"/>
        </w:rPr>
        <w:t>тся незначительные отличия в дизайне формы игроков команды п</w:t>
      </w:r>
      <w:r w:rsidR="002C49DF" w:rsidRPr="00320FCB">
        <w:rPr>
          <w:rFonts w:ascii="Times New Roman" w:eastAsia="Times New Roman" w:hAnsi="Times New Roman" w:cs="Times New Roman"/>
          <w:lang w:eastAsia="ru-RU"/>
        </w:rPr>
        <w:t>ри совпадении основных цветов.</w:t>
      </w:r>
    </w:p>
    <w:p w:rsidR="00E7796F" w:rsidRPr="00320FCB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FCB">
        <w:rPr>
          <w:rFonts w:ascii="Times New Roman" w:eastAsia="Times New Roman" w:hAnsi="Times New Roman" w:cs="Times New Roman"/>
          <w:lang w:eastAsia="ru-RU"/>
        </w:rPr>
        <w:t xml:space="preserve"> Форма игрока Либеро должна отличаться от основной формы команды цветом или комбинацией цв</w:t>
      </w:r>
      <w:r w:rsidRPr="00320FCB">
        <w:rPr>
          <w:rFonts w:ascii="Times New Roman" w:eastAsia="Times New Roman" w:hAnsi="Times New Roman" w:cs="Times New Roman"/>
          <w:lang w:eastAsia="ru-RU"/>
        </w:rPr>
        <w:t>е</w:t>
      </w:r>
      <w:r w:rsidRPr="00320FCB">
        <w:rPr>
          <w:rFonts w:ascii="Times New Roman" w:eastAsia="Times New Roman" w:hAnsi="Times New Roman" w:cs="Times New Roman"/>
          <w:lang w:eastAsia="ru-RU"/>
        </w:rPr>
        <w:t>тов и содержать игровые номера на груди и спине, соответствующие номерам игрока в заявке на ту</w:t>
      </w:r>
      <w:r w:rsidRPr="00320FCB">
        <w:rPr>
          <w:rFonts w:ascii="Times New Roman" w:eastAsia="Times New Roman" w:hAnsi="Times New Roman" w:cs="Times New Roman"/>
          <w:lang w:eastAsia="ru-RU"/>
        </w:rPr>
        <w:t>р</w:t>
      </w:r>
      <w:r w:rsidRPr="00320FCB">
        <w:rPr>
          <w:rFonts w:ascii="Times New Roman" w:eastAsia="Times New Roman" w:hAnsi="Times New Roman" w:cs="Times New Roman"/>
          <w:lang w:eastAsia="ru-RU"/>
        </w:rPr>
        <w:t>нир. Повторение цветов, используемых основными игроками</w:t>
      </w:r>
      <w:r w:rsidR="00685521" w:rsidRPr="00320FCB">
        <w:rPr>
          <w:rFonts w:ascii="Times New Roman" w:eastAsia="Times New Roman" w:hAnsi="Times New Roman" w:cs="Times New Roman"/>
          <w:lang w:eastAsia="ru-RU"/>
        </w:rPr>
        <w:t>,</w:t>
      </w:r>
      <w:r w:rsidRPr="00320FCB">
        <w:rPr>
          <w:rFonts w:ascii="Times New Roman" w:eastAsia="Times New Roman" w:hAnsi="Times New Roman" w:cs="Times New Roman"/>
          <w:lang w:eastAsia="ru-RU"/>
        </w:rPr>
        <w:t xml:space="preserve"> в форме Либеро</w:t>
      </w:r>
      <w:r w:rsidR="00685521" w:rsidRPr="00320FCB">
        <w:rPr>
          <w:rFonts w:ascii="Times New Roman" w:eastAsia="Times New Roman" w:hAnsi="Times New Roman" w:cs="Times New Roman"/>
          <w:lang w:eastAsia="ru-RU"/>
        </w:rPr>
        <w:t>,</w:t>
      </w:r>
      <w:r w:rsidRPr="00320FCB">
        <w:rPr>
          <w:rFonts w:ascii="Times New Roman" w:eastAsia="Times New Roman" w:hAnsi="Times New Roman" w:cs="Times New Roman"/>
          <w:lang w:eastAsia="ru-RU"/>
        </w:rPr>
        <w:t xml:space="preserve"> даже в другом пр</w:t>
      </w:r>
      <w:r w:rsidRPr="00320FCB">
        <w:rPr>
          <w:rFonts w:ascii="Times New Roman" w:eastAsia="Times New Roman" w:hAnsi="Times New Roman" w:cs="Times New Roman"/>
          <w:lang w:eastAsia="ru-RU"/>
        </w:rPr>
        <w:t>о</w:t>
      </w:r>
      <w:r w:rsidRPr="00320FCB">
        <w:rPr>
          <w:rFonts w:ascii="Times New Roman" w:eastAsia="Times New Roman" w:hAnsi="Times New Roman" w:cs="Times New Roman"/>
          <w:lang w:eastAsia="ru-RU"/>
        </w:rPr>
        <w:t>центном соотношении, не разрешается. В случае замены Либеро в ходе игры цвета футболки нового Либеро также должны соответствовать данным требованиям.</w:t>
      </w:r>
    </w:p>
    <w:p w:rsidR="00E7796F" w:rsidRPr="00320FCB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FCB">
        <w:rPr>
          <w:rFonts w:ascii="Times New Roman" w:eastAsia="Times New Roman" w:hAnsi="Times New Roman" w:cs="Times New Roman"/>
          <w:lang w:eastAsia="ru-RU"/>
        </w:rPr>
        <w:t xml:space="preserve"> Игрокам одной команды допускается ношение во время игры шорт</w:t>
      </w:r>
      <w:r w:rsidR="00685521" w:rsidRPr="00320FCB">
        <w:rPr>
          <w:rFonts w:ascii="Times New Roman" w:eastAsia="Times New Roman" w:hAnsi="Times New Roman" w:cs="Times New Roman"/>
          <w:lang w:eastAsia="ru-RU"/>
        </w:rPr>
        <w:t>,</w:t>
      </w:r>
      <w:r w:rsidRPr="00320FCB">
        <w:rPr>
          <w:rFonts w:ascii="Times New Roman" w:eastAsia="Times New Roman" w:hAnsi="Times New Roman" w:cs="Times New Roman"/>
          <w:lang w:eastAsia="ru-RU"/>
        </w:rPr>
        <w:t xml:space="preserve"> отличающихся друг от друга по фасону и цвету. Иметь игровой номер на шортах не обязательно.</w:t>
      </w:r>
    </w:p>
    <w:p w:rsidR="00E7796F" w:rsidRPr="00320FCB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FCB">
        <w:rPr>
          <w:rFonts w:ascii="Times New Roman" w:eastAsia="Times New Roman" w:hAnsi="Times New Roman" w:cs="Times New Roman"/>
          <w:lang w:eastAsia="ru-RU"/>
        </w:rPr>
        <w:t xml:space="preserve"> Разрешено игрокам во время игры ношение не только шорт, но и другой спортивной одежды, которая не будет стеснять движения.</w:t>
      </w:r>
    </w:p>
    <w:p w:rsidR="00E7796F" w:rsidRPr="00320FCB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FCB">
        <w:rPr>
          <w:rFonts w:ascii="Times New Roman" w:eastAsia="Times New Roman" w:hAnsi="Times New Roman" w:cs="Times New Roman"/>
          <w:lang w:eastAsia="ru-RU"/>
        </w:rPr>
        <w:t xml:space="preserve"> Игровые номера могут быть любыми двухзначными, но рекомендуется до 24.</w:t>
      </w:r>
    </w:p>
    <w:p w:rsidR="00E7796F" w:rsidRPr="00D26299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299">
        <w:rPr>
          <w:rFonts w:ascii="Times New Roman" w:eastAsia="Times New Roman" w:hAnsi="Times New Roman" w:cs="Times New Roman"/>
          <w:lang w:eastAsia="ru-RU"/>
        </w:rPr>
        <w:lastRenderedPageBreak/>
        <w:t>Игровой номер у Либеро должен соответствовать игровому номеру, под которым данный игрок зая</w:t>
      </w:r>
      <w:r w:rsidRPr="00D26299">
        <w:rPr>
          <w:rFonts w:ascii="Times New Roman" w:eastAsia="Times New Roman" w:hAnsi="Times New Roman" w:cs="Times New Roman"/>
          <w:lang w:eastAsia="ru-RU"/>
        </w:rPr>
        <w:t>в</w:t>
      </w:r>
      <w:r w:rsidRPr="00D26299">
        <w:rPr>
          <w:rFonts w:ascii="Times New Roman" w:eastAsia="Times New Roman" w:hAnsi="Times New Roman" w:cs="Times New Roman"/>
          <w:lang w:eastAsia="ru-RU"/>
        </w:rPr>
        <w:t>лен на игру.</w:t>
      </w:r>
    </w:p>
    <w:p w:rsidR="00E7796F" w:rsidRPr="00D26299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299">
        <w:rPr>
          <w:rFonts w:ascii="Times New Roman" w:eastAsia="Times New Roman" w:hAnsi="Times New Roman" w:cs="Times New Roman"/>
          <w:lang w:eastAsia="ru-RU"/>
        </w:rPr>
        <w:t xml:space="preserve"> Расположение номеров на груди и спине игроков, а также размеры номеров и ширина линий могут отличаться от стандартов </w:t>
      </w:r>
      <w:r w:rsidR="00083032" w:rsidRPr="00D26299">
        <w:rPr>
          <w:rFonts w:ascii="Times New Roman" w:hAnsi="Times New Roman" w:cs="Times New Roman"/>
        </w:rPr>
        <w:t>ФИВБ</w:t>
      </w:r>
      <w:r w:rsidRPr="00D26299">
        <w:rPr>
          <w:rFonts w:ascii="Times New Roman" w:eastAsia="Times New Roman" w:hAnsi="Times New Roman" w:cs="Times New Roman"/>
          <w:lang w:eastAsia="ru-RU"/>
        </w:rPr>
        <w:t>, при условии, что это не затрудняет идентификацию игрового ном</w:t>
      </w:r>
      <w:r w:rsidRPr="00D26299">
        <w:rPr>
          <w:rFonts w:ascii="Times New Roman" w:eastAsia="Times New Roman" w:hAnsi="Times New Roman" w:cs="Times New Roman"/>
          <w:lang w:eastAsia="ru-RU"/>
        </w:rPr>
        <w:t>е</w:t>
      </w:r>
      <w:r w:rsidRPr="00D26299">
        <w:rPr>
          <w:rFonts w:ascii="Times New Roman" w:eastAsia="Times New Roman" w:hAnsi="Times New Roman" w:cs="Times New Roman"/>
          <w:lang w:eastAsia="ru-RU"/>
        </w:rPr>
        <w:t xml:space="preserve">ра. (Стандарты </w:t>
      </w:r>
      <w:r w:rsidR="00083032" w:rsidRPr="00D26299">
        <w:rPr>
          <w:rFonts w:ascii="Times New Roman" w:hAnsi="Times New Roman" w:cs="Times New Roman"/>
        </w:rPr>
        <w:t>ФИВБ</w:t>
      </w:r>
      <w:r w:rsidRPr="00D26299">
        <w:rPr>
          <w:rFonts w:ascii="Times New Roman" w:eastAsia="Times New Roman" w:hAnsi="Times New Roman" w:cs="Times New Roman"/>
          <w:lang w:eastAsia="ru-RU"/>
        </w:rPr>
        <w:t>: высота номера минимум 15 см. на груди и минимум 20 см. на спине. Полоски, образующие номера, должны быть минимум 2 см., капитанская полоска должна подчеркивать номер на груди и ее размер 8×2 см.).</w:t>
      </w:r>
    </w:p>
    <w:p w:rsidR="00E7796F" w:rsidRPr="00D26299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299">
        <w:rPr>
          <w:rFonts w:ascii="Times New Roman" w:eastAsia="Times New Roman" w:hAnsi="Times New Roman" w:cs="Times New Roman"/>
          <w:lang w:eastAsia="ru-RU"/>
        </w:rPr>
        <w:t>Не допускается нанесение игрового номера с помощью маркера, фломастера, скотча, лейкопластыря и других «подручных» материалов</w:t>
      </w:r>
      <w:r w:rsidR="00020624" w:rsidRPr="00D26299">
        <w:rPr>
          <w:rFonts w:ascii="Times New Roman" w:eastAsia="Times New Roman" w:hAnsi="Times New Roman" w:cs="Times New Roman"/>
          <w:lang w:eastAsia="ru-RU"/>
        </w:rPr>
        <w:t>,</w:t>
      </w:r>
      <w:r w:rsidRPr="00D26299">
        <w:rPr>
          <w:rFonts w:ascii="Times New Roman" w:eastAsia="Times New Roman" w:hAnsi="Times New Roman" w:cs="Times New Roman"/>
          <w:lang w:eastAsia="ru-RU"/>
        </w:rPr>
        <w:t xml:space="preserve"> за исключением случаев повреждения формы в процессе данной и</w:t>
      </w:r>
      <w:r w:rsidRPr="00D26299">
        <w:rPr>
          <w:rFonts w:ascii="Times New Roman" w:eastAsia="Times New Roman" w:hAnsi="Times New Roman" w:cs="Times New Roman"/>
          <w:lang w:eastAsia="ru-RU"/>
        </w:rPr>
        <w:t>г</w:t>
      </w:r>
      <w:r w:rsidRPr="00D26299">
        <w:rPr>
          <w:rFonts w:ascii="Times New Roman" w:eastAsia="Times New Roman" w:hAnsi="Times New Roman" w:cs="Times New Roman"/>
          <w:lang w:eastAsia="ru-RU"/>
        </w:rPr>
        <w:t>ры.</w:t>
      </w:r>
    </w:p>
    <w:p w:rsidR="00E7796F" w:rsidRPr="00D26299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299">
        <w:rPr>
          <w:rFonts w:ascii="Times New Roman" w:eastAsia="Times New Roman" w:hAnsi="Times New Roman" w:cs="Times New Roman"/>
          <w:lang w:eastAsia="ru-RU"/>
        </w:rPr>
        <w:t>Запрещено принимать участие в игре в обуви, которая оставляет следы на спортивном покрытии и</w:t>
      </w:r>
      <w:r w:rsidRPr="00D26299">
        <w:rPr>
          <w:rFonts w:ascii="Times New Roman" w:eastAsia="Times New Roman" w:hAnsi="Times New Roman" w:cs="Times New Roman"/>
          <w:lang w:eastAsia="ru-RU"/>
        </w:rPr>
        <w:t>г</w:t>
      </w:r>
      <w:r w:rsidR="00B07658">
        <w:rPr>
          <w:rFonts w:ascii="Times New Roman" w:eastAsia="Times New Roman" w:hAnsi="Times New Roman" w:cs="Times New Roman"/>
          <w:lang w:eastAsia="ru-RU"/>
        </w:rPr>
        <w:t>ровых залов. Судья в</w:t>
      </w:r>
      <w:r w:rsidRPr="00D26299">
        <w:rPr>
          <w:rFonts w:ascii="Times New Roman" w:eastAsia="Times New Roman" w:hAnsi="Times New Roman" w:cs="Times New Roman"/>
          <w:lang w:eastAsia="ru-RU"/>
        </w:rPr>
        <w:t>праве не допустить игрока, имеющего обувь с такой подошвой, до игры.</w:t>
      </w:r>
    </w:p>
    <w:p w:rsidR="00247225" w:rsidRPr="00D26299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299">
        <w:rPr>
          <w:rFonts w:ascii="Times New Roman" w:eastAsia="Times New Roman" w:hAnsi="Times New Roman" w:cs="Times New Roman"/>
          <w:lang w:eastAsia="ru-RU"/>
        </w:rPr>
        <w:t>Первый судья может разрешить играть босиком одному или более игрокам.</w:t>
      </w:r>
    </w:p>
    <w:p w:rsidR="00247225" w:rsidRPr="00D26299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299">
        <w:rPr>
          <w:rFonts w:ascii="Times New Roman" w:eastAsia="Times New Roman" w:hAnsi="Times New Roman" w:cs="Times New Roman"/>
          <w:lang w:eastAsia="ru-RU"/>
        </w:rPr>
        <w:t xml:space="preserve"> Запрещено носить предметы, которые могут привести к травме, или дать искусственное преим</w:t>
      </w:r>
      <w:r w:rsidRPr="00D26299">
        <w:rPr>
          <w:rFonts w:ascii="Times New Roman" w:eastAsia="Times New Roman" w:hAnsi="Times New Roman" w:cs="Times New Roman"/>
          <w:lang w:eastAsia="ru-RU"/>
        </w:rPr>
        <w:t>у</w:t>
      </w:r>
      <w:r w:rsidRPr="00D26299">
        <w:rPr>
          <w:rFonts w:ascii="Times New Roman" w:eastAsia="Times New Roman" w:hAnsi="Times New Roman" w:cs="Times New Roman"/>
          <w:lang w:eastAsia="ru-RU"/>
        </w:rPr>
        <w:t>щество игроку.</w:t>
      </w:r>
    </w:p>
    <w:p w:rsidR="003C01D3" w:rsidRPr="00D26299" w:rsidRDefault="003C01D3" w:rsidP="00CA6A83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6299">
        <w:rPr>
          <w:rFonts w:ascii="Times New Roman" w:eastAsia="Times New Roman" w:hAnsi="Times New Roman" w:cs="Times New Roman"/>
          <w:lang w:eastAsia="ru-RU"/>
        </w:rPr>
        <w:t>Игроки могут носить очки или линзы на свой собственный риск.</w:t>
      </w:r>
    </w:p>
    <w:p w:rsidR="00AE7C78" w:rsidRPr="00150510" w:rsidRDefault="00AE7C78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0712B" w:rsidRPr="00E15534" w:rsidRDefault="005C0164" w:rsidP="00CA6A8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534">
        <w:rPr>
          <w:rFonts w:ascii="Times New Roman" w:eastAsia="Times New Roman" w:hAnsi="Times New Roman" w:cs="Times New Roman"/>
          <w:b/>
          <w:bCs/>
          <w:lang w:eastAsia="ru-RU"/>
        </w:rPr>
        <w:t>Руководители команды.</w:t>
      </w:r>
    </w:p>
    <w:p w:rsidR="007F0428" w:rsidRPr="00E15534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534">
        <w:rPr>
          <w:rFonts w:ascii="Times New Roman" w:eastAsia="Times New Roman" w:hAnsi="Times New Roman" w:cs="Times New Roman"/>
          <w:lang w:eastAsia="ru-RU"/>
        </w:rPr>
        <w:t xml:space="preserve">В команде может быть назначен </w:t>
      </w:r>
      <w:r w:rsidR="0062446C">
        <w:rPr>
          <w:rFonts w:ascii="Times New Roman" w:eastAsia="Times New Roman" w:hAnsi="Times New Roman" w:cs="Times New Roman"/>
          <w:lang w:eastAsia="ru-RU"/>
        </w:rPr>
        <w:t>у</w:t>
      </w:r>
      <w:r w:rsidRPr="00E15534">
        <w:rPr>
          <w:rFonts w:ascii="Times New Roman" w:eastAsia="Times New Roman" w:hAnsi="Times New Roman" w:cs="Times New Roman"/>
          <w:lang w:eastAsia="ru-RU"/>
        </w:rPr>
        <w:t>чредитель команды, за которым закрепляется право использования названия команды с сохранением рейтинга предыдущего сезона. В каждой из команд в обязате</w:t>
      </w:r>
      <w:r w:rsidR="0062446C">
        <w:rPr>
          <w:rFonts w:ascii="Times New Roman" w:eastAsia="Times New Roman" w:hAnsi="Times New Roman" w:cs="Times New Roman"/>
          <w:lang w:eastAsia="ru-RU"/>
        </w:rPr>
        <w:t>льном порядке назначается один к</w:t>
      </w:r>
      <w:r w:rsidRPr="00E15534">
        <w:rPr>
          <w:rFonts w:ascii="Times New Roman" w:eastAsia="Times New Roman" w:hAnsi="Times New Roman" w:cs="Times New Roman"/>
          <w:lang w:eastAsia="ru-RU"/>
        </w:rPr>
        <w:t>оординатор. Координатором может быть как капитан команды, так и др</w:t>
      </w:r>
      <w:r w:rsidRPr="00E15534">
        <w:rPr>
          <w:rFonts w:ascii="Times New Roman" w:eastAsia="Times New Roman" w:hAnsi="Times New Roman" w:cs="Times New Roman"/>
          <w:lang w:eastAsia="ru-RU"/>
        </w:rPr>
        <w:t>у</w:t>
      </w:r>
      <w:r w:rsidRPr="00E15534">
        <w:rPr>
          <w:rFonts w:ascii="Times New Roman" w:eastAsia="Times New Roman" w:hAnsi="Times New Roman" w:cs="Times New Roman"/>
          <w:lang w:eastAsia="ru-RU"/>
        </w:rPr>
        <w:t xml:space="preserve">гой член команды, включая тренера. Координатор команды </w:t>
      </w:r>
      <w:r w:rsidR="00DF0721" w:rsidRPr="00E15534">
        <w:rPr>
          <w:rFonts w:ascii="Times New Roman" w:eastAsia="Times New Roman" w:hAnsi="Times New Roman" w:cs="Times New Roman"/>
          <w:lang w:eastAsia="ru-RU"/>
        </w:rPr>
        <w:t>занимается</w:t>
      </w:r>
      <w:r w:rsidRPr="00E15534">
        <w:rPr>
          <w:rFonts w:ascii="Times New Roman" w:eastAsia="Times New Roman" w:hAnsi="Times New Roman" w:cs="Times New Roman"/>
          <w:lang w:eastAsia="ru-RU"/>
        </w:rPr>
        <w:t xml:space="preserve"> орг</w:t>
      </w:r>
      <w:r w:rsidR="0062446C">
        <w:rPr>
          <w:rFonts w:ascii="Times New Roman" w:eastAsia="Times New Roman" w:hAnsi="Times New Roman" w:cs="Times New Roman"/>
          <w:lang w:eastAsia="ru-RU"/>
        </w:rPr>
        <w:t xml:space="preserve">анизационными </w:t>
      </w:r>
      <w:r w:rsidRPr="00E15534">
        <w:rPr>
          <w:rFonts w:ascii="Times New Roman" w:eastAsia="Times New Roman" w:hAnsi="Times New Roman" w:cs="Times New Roman"/>
          <w:lang w:eastAsia="ru-RU"/>
        </w:rPr>
        <w:t>вопросами (подача заявки, переход игрока и др.).</w:t>
      </w:r>
    </w:p>
    <w:p w:rsidR="007F0428" w:rsidRPr="00E15534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534">
        <w:rPr>
          <w:rFonts w:ascii="Times New Roman" w:eastAsia="Times New Roman" w:hAnsi="Times New Roman" w:cs="Times New Roman"/>
          <w:lang w:eastAsia="ru-RU"/>
        </w:rPr>
        <w:t xml:space="preserve"> За поведение и дисциплину членов их команды отвечают капитан и тренер команды.</w:t>
      </w:r>
    </w:p>
    <w:p w:rsidR="007F0428" w:rsidRPr="00E15534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534">
        <w:rPr>
          <w:rFonts w:ascii="Times New Roman" w:eastAsia="Times New Roman" w:hAnsi="Times New Roman" w:cs="Times New Roman"/>
          <w:lang w:eastAsia="ru-RU"/>
        </w:rPr>
        <w:t>Если в команде не заявлен тренер, то все его функции берет на себя игровой капитан.</w:t>
      </w:r>
    </w:p>
    <w:p w:rsidR="007F0428" w:rsidRPr="00E15534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534">
        <w:rPr>
          <w:rFonts w:ascii="Times New Roman" w:eastAsia="Times New Roman" w:hAnsi="Times New Roman" w:cs="Times New Roman"/>
          <w:lang w:eastAsia="ru-RU"/>
        </w:rPr>
        <w:t xml:space="preserve"> Если в команде заявлен тренер, то перед игрой первому судье говорится о том, кто будет вести игру (давать расстановку, брать замены и тайм-ауты). Не разрешается одновременно вести игру капитану команды и тренеру команды.</w:t>
      </w:r>
    </w:p>
    <w:p w:rsidR="005C0164" w:rsidRPr="00E15534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534">
        <w:rPr>
          <w:rFonts w:ascii="Times New Roman" w:eastAsia="Times New Roman" w:hAnsi="Times New Roman" w:cs="Times New Roman"/>
          <w:lang w:eastAsia="ru-RU"/>
        </w:rPr>
        <w:t>Обязанности капитана команды</w:t>
      </w:r>
      <w:r w:rsidR="007B597B" w:rsidRPr="00E15534">
        <w:rPr>
          <w:rFonts w:ascii="Times New Roman" w:eastAsia="Times New Roman" w:hAnsi="Times New Roman" w:cs="Times New Roman"/>
          <w:lang w:eastAsia="ru-RU"/>
        </w:rPr>
        <w:t>.</w:t>
      </w:r>
    </w:p>
    <w:p w:rsidR="007B597B" w:rsidRPr="0076132A" w:rsidRDefault="007E2F11" w:rsidP="006E286E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32A">
        <w:rPr>
          <w:rFonts w:ascii="Times New Roman" w:eastAsia="Times New Roman" w:hAnsi="Times New Roman" w:cs="Times New Roman"/>
          <w:lang w:eastAsia="ru-RU"/>
        </w:rPr>
        <w:t xml:space="preserve">перед матчем: </w:t>
      </w:r>
    </w:p>
    <w:p w:rsidR="005C0164" w:rsidRPr="0076132A" w:rsidRDefault="005C0164" w:rsidP="00CA6A8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32A">
        <w:rPr>
          <w:rFonts w:ascii="Times New Roman" w:eastAsia="Times New Roman" w:hAnsi="Times New Roman" w:cs="Times New Roman"/>
          <w:lang w:eastAsia="ru-RU"/>
        </w:rPr>
        <w:t>подписывает протокол и представляет свою команду на жеребьевке.</w:t>
      </w:r>
    </w:p>
    <w:p w:rsidR="006E286E" w:rsidRPr="0076132A" w:rsidRDefault="007E2F11" w:rsidP="006E286E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32A">
        <w:rPr>
          <w:rFonts w:ascii="Times New Roman" w:eastAsia="Times New Roman" w:hAnsi="Times New Roman" w:cs="Times New Roman"/>
          <w:lang w:eastAsia="ru-RU"/>
        </w:rPr>
        <w:t xml:space="preserve">во время матча: </w:t>
      </w:r>
    </w:p>
    <w:p w:rsidR="006E286E" w:rsidRPr="0076132A" w:rsidRDefault="006E286E" w:rsidP="006E286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32A">
        <w:rPr>
          <w:rFonts w:ascii="Times New Roman" w:eastAsia="Times New Roman" w:hAnsi="Times New Roman" w:cs="Times New Roman"/>
          <w:lang w:eastAsia="ru-RU"/>
        </w:rPr>
        <w:t>капитан команды является игровым капитаном, когда он на площадке. Когда капитан команды не играет на площадке, тренер команды или капитан команды обязан назначить другого игр</w:t>
      </w:r>
      <w:r w:rsidRPr="0076132A">
        <w:rPr>
          <w:rFonts w:ascii="Times New Roman" w:eastAsia="Times New Roman" w:hAnsi="Times New Roman" w:cs="Times New Roman"/>
          <w:lang w:eastAsia="ru-RU"/>
        </w:rPr>
        <w:t>о</w:t>
      </w:r>
      <w:r w:rsidRPr="0076132A">
        <w:rPr>
          <w:rFonts w:ascii="Times New Roman" w:eastAsia="Times New Roman" w:hAnsi="Times New Roman" w:cs="Times New Roman"/>
          <w:lang w:eastAsia="ru-RU"/>
        </w:rPr>
        <w:t>ка на площадке, но не игрока Либеро, принять на себя роль игрового капитана. Этот игровой капитан команды сохраняет свои обязанности до замены, возвращения капитана команды в игру, или до окончания партии.</w:t>
      </w:r>
    </w:p>
    <w:p w:rsidR="006E286E" w:rsidRPr="0076132A" w:rsidRDefault="006E286E" w:rsidP="006E286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32A">
        <w:rPr>
          <w:rFonts w:ascii="Times New Roman" w:eastAsia="Times New Roman" w:hAnsi="Times New Roman" w:cs="Times New Roman"/>
          <w:lang w:eastAsia="ru-RU"/>
        </w:rPr>
        <w:t>когда мяч находится вне игры, только игровому капитану разрешено обращаться к судьям:</w:t>
      </w:r>
    </w:p>
    <w:p w:rsidR="002A0D5A" w:rsidRPr="0076132A" w:rsidRDefault="006E286E" w:rsidP="002A0D5A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32A">
        <w:rPr>
          <w:rFonts w:ascii="Times New Roman" w:eastAsia="Times New Roman" w:hAnsi="Times New Roman" w:cs="Times New Roman"/>
          <w:lang w:eastAsia="ru-RU"/>
        </w:rPr>
        <w:t>спрашивать разъяснения по применению или трактовке Правил и представлять просьбы или вопросы своих партнеров. Если игровой капитан не согласен с разъяснением первого судьи, он может опротестовать это решение и немедленно сообщить судье, что он резе</w:t>
      </w:r>
      <w:r w:rsidRPr="0076132A">
        <w:rPr>
          <w:rFonts w:ascii="Times New Roman" w:eastAsia="Times New Roman" w:hAnsi="Times New Roman" w:cs="Times New Roman"/>
          <w:lang w:eastAsia="ru-RU"/>
        </w:rPr>
        <w:t>р</w:t>
      </w:r>
      <w:r w:rsidRPr="0076132A">
        <w:rPr>
          <w:rFonts w:ascii="Times New Roman" w:eastAsia="Times New Roman" w:hAnsi="Times New Roman" w:cs="Times New Roman"/>
          <w:lang w:eastAsia="ru-RU"/>
        </w:rPr>
        <w:t>вирует право записать официальный протест в протокол по окончании матча;</w:t>
      </w:r>
    </w:p>
    <w:p w:rsidR="002A0D5A" w:rsidRPr="0076132A" w:rsidRDefault="006E286E" w:rsidP="002A0D5A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32A">
        <w:rPr>
          <w:rFonts w:ascii="Times New Roman" w:eastAsia="Times New Roman" w:hAnsi="Times New Roman" w:cs="Times New Roman"/>
          <w:lang w:eastAsia="ru-RU"/>
        </w:rPr>
        <w:t>запрашивать разрешение: сменить всю или часть экипировки, проверить расстановки к</w:t>
      </w:r>
      <w:r w:rsidRPr="0076132A">
        <w:rPr>
          <w:rFonts w:ascii="Times New Roman" w:eastAsia="Times New Roman" w:hAnsi="Times New Roman" w:cs="Times New Roman"/>
          <w:lang w:eastAsia="ru-RU"/>
        </w:rPr>
        <w:t>о</w:t>
      </w:r>
      <w:r w:rsidRPr="0076132A">
        <w:rPr>
          <w:rFonts w:ascii="Times New Roman" w:eastAsia="Times New Roman" w:hAnsi="Times New Roman" w:cs="Times New Roman"/>
          <w:lang w:eastAsia="ru-RU"/>
        </w:rPr>
        <w:t>манд, проверить пол, сетку и т.д.;</w:t>
      </w:r>
    </w:p>
    <w:p w:rsidR="006E286E" w:rsidRPr="0076132A" w:rsidRDefault="006E286E" w:rsidP="002A0D5A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32A">
        <w:rPr>
          <w:rFonts w:ascii="Times New Roman" w:eastAsia="Times New Roman" w:hAnsi="Times New Roman" w:cs="Times New Roman"/>
          <w:lang w:eastAsia="ru-RU"/>
        </w:rPr>
        <w:t>в отсутствии тренера запрашивать тайм-ауты и замены.</w:t>
      </w:r>
    </w:p>
    <w:p w:rsidR="007B597B" w:rsidRPr="0076132A" w:rsidRDefault="00681629" w:rsidP="00A206A4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32A">
        <w:rPr>
          <w:rFonts w:ascii="Times New Roman" w:eastAsia="Times New Roman" w:hAnsi="Times New Roman" w:cs="Times New Roman"/>
          <w:lang w:eastAsia="ru-RU"/>
        </w:rPr>
        <w:t xml:space="preserve">в конце матча: </w:t>
      </w:r>
    </w:p>
    <w:p w:rsidR="005C0164" w:rsidRPr="001132B3" w:rsidRDefault="005C0164" w:rsidP="00CA6A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2B3">
        <w:rPr>
          <w:rFonts w:ascii="Times New Roman" w:eastAsia="Times New Roman" w:hAnsi="Times New Roman" w:cs="Times New Roman"/>
          <w:lang w:eastAsia="ru-RU"/>
        </w:rPr>
        <w:t>благодарит судей и подписывает протокол, подтверждая результат;</w:t>
      </w:r>
    </w:p>
    <w:p w:rsidR="005C0164" w:rsidRPr="001132B3" w:rsidRDefault="005C0164" w:rsidP="00CA6A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2B3">
        <w:rPr>
          <w:rFonts w:ascii="Times New Roman" w:eastAsia="Times New Roman" w:hAnsi="Times New Roman" w:cs="Times New Roman"/>
          <w:lang w:eastAsia="ru-RU"/>
        </w:rPr>
        <w:t>может подтвердить официальный протест относительно применения или трактовки</w:t>
      </w:r>
      <w:r w:rsidR="007B597B" w:rsidRPr="001132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32B3">
        <w:rPr>
          <w:rFonts w:ascii="Times New Roman" w:eastAsia="Times New Roman" w:hAnsi="Times New Roman" w:cs="Times New Roman"/>
          <w:lang w:eastAsia="ru-RU"/>
        </w:rPr>
        <w:t>Правил судьей и записать его в протокол, если первый судья был в должное время уведомлен об этом.</w:t>
      </w:r>
    </w:p>
    <w:p w:rsidR="008B7C67" w:rsidRPr="00D04F85" w:rsidRDefault="005C0164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4F85">
        <w:rPr>
          <w:rFonts w:ascii="Times New Roman" w:eastAsia="Times New Roman" w:hAnsi="Times New Roman" w:cs="Times New Roman"/>
          <w:lang w:eastAsia="ru-RU"/>
        </w:rPr>
        <w:t xml:space="preserve"> Обязанности тренера команды</w:t>
      </w:r>
      <w:r w:rsidR="007B597B" w:rsidRPr="00D04F85">
        <w:rPr>
          <w:rFonts w:ascii="Times New Roman" w:eastAsia="Times New Roman" w:hAnsi="Times New Roman" w:cs="Times New Roman"/>
          <w:lang w:eastAsia="ru-RU"/>
        </w:rPr>
        <w:t>.</w:t>
      </w:r>
    </w:p>
    <w:p w:rsidR="007B597B" w:rsidRPr="0098292C" w:rsidRDefault="0098292C" w:rsidP="0098292C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92C">
        <w:rPr>
          <w:rFonts w:ascii="Times New Roman" w:eastAsia="Times New Roman" w:hAnsi="Times New Roman" w:cs="Times New Roman"/>
          <w:lang w:eastAsia="ru-RU"/>
        </w:rPr>
        <w:t xml:space="preserve">перед матчем: </w:t>
      </w:r>
    </w:p>
    <w:p w:rsidR="007B597B" w:rsidRPr="0098292C" w:rsidRDefault="007B597B" w:rsidP="00CA6A8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92C">
        <w:rPr>
          <w:rFonts w:ascii="Times New Roman" w:eastAsia="Times New Roman" w:hAnsi="Times New Roman" w:cs="Times New Roman"/>
          <w:lang w:eastAsia="ru-RU"/>
        </w:rPr>
        <w:t>записывает или проверяет в протоколе фамилии и номера своих игроков и затем подписывает его.</w:t>
      </w:r>
    </w:p>
    <w:p w:rsidR="007B597B" w:rsidRPr="001631B6" w:rsidRDefault="00A13D5F" w:rsidP="0098292C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31B6">
        <w:rPr>
          <w:rFonts w:ascii="Times New Roman" w:eastAsia="Times New Roman" w:hAnsi="Times New Roman" w:cs="Times New Roman"/>
          <w:lang w:eastAsia="ru-RU"/>
        </w:rPr>
        <w:t xml:space="preserve">во время матча: </w:t>
      </w:r>
      <w:r w:rsidR="0098292C" w:rsidRPr="001631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0164" w:rsidRPr="0098292C" w:rsidRDefault="005C0164" w:rsidP="00CA6A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92C">
        <w:rPr>
          <w:rFonts w:ascii="Times New Roman" w:eastAsia="Times New Roman" w:hAnsi="Times New Roman" w:cs="Times New Roman"/>
          <w:lang w:eastAsia="ru-RU"/>
        </w:rPr>
        <w:t>руководит игрой своей команды, находясь за пределами игро</w:t>
      </w:r>
      <w:r w:rsidR="007B597B" w:rsidRPr="0098292C">
        <w:rPr>
          <w:rFonts w:ascii="Times New Roman" w:eastAsia="Times New Roman" w:hAnsi="Times New Roman" w:cs="Times New Roman"/>
          <w:lang w:eastAsia="ru-RU"/>
        </w:rPr>
        <w:t xml:space="preserve">вой площадки, </w:t>
      </w:r>
      <w:r w:rsidRPr="0098292C">
        <w:rPr>
          <w:rFonts w:ascii="Times New Roman" w:eastAsia="Times New Roman" w:hAnsi="Times New Roman" w:cs="Times New Roman"/>
          <w:lang w:eastAsia="ru-RU"/>
        </w:rPr>
        <w:t>определяет ста</w:t>
      </w:r>
      <w:r w:rsidRPr="0098292C">
        <w:rPr>
          <w:rFonts w:ascii="Times New Roman" w:eastAsia="Times New Roman" w:hAnsi="Times New Roman" w:cs="Times New Roman"/>
          <w:lang w:eastAsia="ru-RU"/>
        </w:rPr>
        <w:t>р</w:t>
      </w:r>
      <w:r w:rsidRPr="0098292C">
        <w:rPr>
          <w:rFonts w:ascii="Times New Roman" w:eastAsia="Times New Roman" w:hAnsi="Times New Roman" w:cs="Times New Roman"/>
          <w:lang w:eastAsia="ru-RU"/>
        </w:rPr>
        <w:t xml:space="preserve">товые расстановки, </w:t>
      </w:r>
      <w:r w:rsidR="007B597B" w:rsidRPr="0098292C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Pr="0098292C">
        <w:rPr>
          <w:rFonts w:ascii="Times New Roman" w:eastAsia="Times New Roman" w:hAnsi="Times New Roman" w:cs="Times New Roman"/>
          <w:lang w:eastAsia="ru-RU"/>
        </w:rPr>
        <w:t>замены и берет тайм-ауты. По этим вопросам он контактирует со вторым судьей.</w:t>
      </w:r>
    </w:p>
    <w:p w:rsidR="005C0164" w:rsidRPr="000257B4" w:rsidRDefault="005C0164" w:rsidP="00CA6A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7B4">
        <w:rPr>
          <w:rFonts w:ascii="Times New Roman" w:eastAsia="Times New Roman" w:hAnsi="Times New Roman" w:cs="Times New Roman"/>
          <w:lang w:eastAsia="ru-RU"/>
        </w:rPr>
        <w:t>перед каждой партией дает секретарю или второму судье устно или письменно расстановку своей команды;</w:t>
      </w:r>
    </w:p>
    <w:p w:rsidR="005C0164" w:rsidRPr="000257B4" w:rsidRDefault="005C0164" w:rsidP="00CA6A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7B4">
        <w:rPr>
          <w:rFonts w:ascii="Times New Roman" w:eastAsia="Times New Roman" w:hAnsi="Times New Roman" w:cs="Times New Roman"/>
          <w:lang w:eastAsia="ru-RU"/>
        </w:rPr>
        <w:lastRenderedPageBreak/>
        <w:t>запрашивает замены и тайм-ауты;</w:t>
      </w:r>
    </w:p>
    <w:p w:rsidR="005C0164" w:rsidRPr="000257B4" w:rsidRDefault="005C0164" w:rsidP="00CA6A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7B4">
        <w:rPr>
          <w:rFonts w:ascii="Times New Roman" w:eastAsia="Times New Roman" w:hAnsi="Times New Roman" w:cs="Times New Roman"/>
          <w:lang w:eastAsia="ru-RU"/>
        </w:rPr>
        <w:t>может, как и другие члены команды, давать инструкции игрокам на площадке. Тренер может давать эти инструкции, стоя или двигаясь в пределах свободной зоны</w:t>
      </w:r>
      <w:r w:rsidR="00020624" w:rsidRPr="000257B4">
        <w:rPr>
          <w:rFonts w:ascii="Times New Roman" w:eastAsia="Times New Roman" w:hAnsi="Times New Roman" w:cs="Times New Roman"/>
          <w:lang w:eastAsia="ru-RU"/>
        </w:rPr>
        <w:t>,</w:t>
      </w:r>
      <w:r w:rsidRPr="000257B4">
        <w:rPr>
          <w:rFonts w:ascii="Times New Roman" w:eastAsia="Times New Roman" w:hAnsi="Times New Roman" w:cs="Times New Roman"/>
          <w:lang w:eastAsia="ru-RU"/>
        </w:rPr>
        <w:t xml:space="preserve"> не мешая и не задерж</w:t>
      </w:r>
      <w:r w:rsidRPr="000257B4">
        <w:rPr>
          <w:rFonts w:ascii="Times New Roman" w:eastAsia="Times New Roman" w:hAnsi="Times New Roman" w:cs="Times New Roman"/>
          <w:lang w:eastAsia="ru-RU"/>
        </w:rPr>
        <w:t>и</w:t>
      </w:r>
      <w:r w:rsidRPr="000257B4">
        <w:rPr>
          <w:rFonts w:ascii="Times New Roman" w:eastAsia="Times New Roman" w:hAnsi="Times New Roman" w:cs="Times New Roman"/>
          <w:lang w:eastAsia="ru-RU"/>
        </w:rPr>
        <w:t>вая матч (в залах без свободной зоны ее определяет первый судья).</w:t>
      </w:r>
    </w:p>
    <w:p w:rsidR="0055217B" w:rsidRPr="00150510" w:rsidRDefault="0055217B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6D423D" w:rsidRPr="00675008" w:rsidRDefault="005C0164" w:rsidP="00CA6A8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75008">
        <w:rPr>
          <w:rFonts w:ascii="Times New Roman" w:eastAsia="Times New Roman" w:hAnsi="Times New Roman" w:cs="Times New Roman"/>
          <w:b/>
          <w:bCs/>
          <w:lang w:eastAsia="ru-RU"/>
        </w:rPr>
        <w:t>Передача рейтингового места.</w:t>
      </w:r>
    </w:p>
    <w:p w:rsidR="006D423D" w:rsidRPr="00675008" w:rsidRDefault="003537C0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75008">
        <w:rPr>
          <w:rFonts w:ascii="Times New Roman" w:eastAsia="Times New Roman" w:hAnsi="Times New Roman"/>
          <w:lang w:eastAsia="ru-RU"/>
        </w:rPr>
        <w:t>Передача рейтингового места учредителем одной команды в пользу учредителя другой команды не допускается.</w:t>
      </w:r>
    </w:p>
    <w:p w:rsidR="00C677FE" w:rsidRPr="00675008" w:rsidRDefault="003537C0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75008">
        <w:rPr>
          <w:rFonts w:ascii="Times New Roman" w:eastAsia="Times New Roman" w:hAnsi="Times New Roman"/>
          <w:lang w:eastAsia="ru-RU"/>
        </w:rPr>
        <w:t>Для наследования результатов рейтингового места сезона 201</w:t>
      </w:r>
      <w:r w:rsidR="00675008" w:rsidRPr="00675008">
        <w:rPr>
          <w:rFonts w:ascii="Times New Roman" w:eastAsia="Times New Roman" w:hAnsi="Times New Roman"/>
          <w:lang w:eastAsia="ru-RU"/>
        </w:rPr>
        <w:t>7</w:t>
      </w:r>
      <w:r w:rsidRPr="00675008">
        <w:rPr>
          <w:rFonts w:ascii="Times New Roman" w:eastAsia="Times New Roman" w:hAnsi="Times New Roman"/>
          <w:lang w:eastAsia="ru-RU"/>
        </w:rPr>
        <w:t>-201</w:t>
      </w:r>
      <w:r w:rsidR="00675008" w:rsidRPr="00675008">
        <w:rPr>
          <w:rFonts w:ascii="Times New Roman" w:eastAsia="Times New Roman" w:hAnsi="Times New Roman"/>
          <w:lang w:eastAsia="ru-RU"/>
        </w:rPr>
        <w:t>8</w:t>
      </w:r>
      <w:r w:rsidRPr="00675008">
        <w:rPr>
          <w:rFonts w:ascii="Times New Roman" w:eastAsia="Times New Roman" w:hAnsi="Times New Roman"/>
          <w:lang w:eastAsia="ru-RU"/>
        </w:rPr>
        <w:t xml:space="preserve"> гг., в сезоне 201</w:t>
      </w:r>
      <w:r w:rsidR="00675008" w:rsidRPr="00675008">
        <w:rPr>
          <w:rFonts w:ascii="Times New Roman" w:eastAsia="Times New Roman" w:hAnsi="Times New Roman"/>
          <w:lang w:eastAsia="ru-RU"/>
        </w:rPr>
        <w:t>8</w:t>
      </w:r>
      <w:r w:rsidRPr="00675008">
        <w:rPr>
          <w:rFonts w:ascii="Times New Roman" w:eastAsia="Times New Roman" w:hAnsi="Times New Roman"/>
          <w:lang w:eastAsia="ru-RU"/>
        </w:rPr>
        <w:t>-201</w:t>
      </w:r>
      <w:r w:rsidR="00675008" w:rsidRPr="00675008">
        <w:rPr>
          <w:rFonts w:ascii="Times New Roman" w:eastAsia="Times New Roman" w:hAnsi="Times New Roman"/>
          <w:lang w:eastAsia="ru-RU"/>
        </w:rPr>
        <w:t>9</w:t>
      </w:r>
      <w:r w:rsidRPr="00675008">
        <w:rPr>
          <w:rFonts w:ascii="Times New Roman" w:eastAsia="Times New Roman" w:hAnsi="Times New Roman"/>
          <w:lang w:eastAsia="ru-RU"/>
        </w:rPr>
        <w:t xml:space="preserve"> гг. к</w:t>
      </w:r>
      <w:r w:rsidRPr="00675008">
        <w:rPr>
          <w:rFonts w:ascii="Times New Roman" w:eastAsia="Times New Roman" w:hAnsi="Times New Roman"/>
          <w:lang w:eastAsia="ru-RU"/>
        </w:rPr>
        <w:t>о</w:t>
      </w:r>
      <w:r w:rsidRPr="00675008">
        <w:rPr>
          <w:rFonts w:ascii="Times New Roman" w:eastAsia="Times New Roman" w:hAnsi="Times New Roman"/>
          <w:lang w:eastAsia="ru-RU"/>
        </w:rPr>
        <w:t xml:space="preserve">манде необходимо при подаче заявки сохранить в своем составе не менее четырех игроков-мужчин, заявленных </w:t>
      </w:r>
      <w:r w:rsidRPr="00675008">
        <w:rPr>
          <w:rFonts w:ascii="Times New Roman" w:eastAsia="Times New Roman" w:hAnsi="Times New Roman"/>
          <w:highlight w:val="green"/>
          <w:lang w:eastAsia="ru-RU"/>
        </w:rPr>
        <w:t xml:space="preserve">на </w:t>
      </w:r>
      <w:r w:rsidR="00675008" w:rsidRPr="00675008">
        <w:rPr>
          <w:rFonts w:ascii="Times New Roman" w:eastAsia="Times New Roman" w:hAnsi="Times New Roman"/>
          <w:highlight w:val="green"/>
          <w:lang w:eastAsia="ru-RU"/>
        </w:rPr>
        <w:t>третий</w:t>
      </w:r>
      <w:r w:rsidR="005307E2" w:rsidRPr="00675008">
        <w:rPr>
          <w:rFonts w:ascii="Times New Roman" w:eastAsia="Times New Roman" w:hAnsi="Times New Roman"/>
          <w:highlight w:val="green"/>
          <w:lang w:eastAsia="ru-RU"/>
        </w:rPr>
        <w:t xml:space="preserve"> </w:t>
      </w:r>
      <w:r w:rsidR="005307E2" w:rsidRPr="00FB7D50">
        <w:rPr>
          <w:rFonts w:ascii="Times New Roman" w:eastAsia="Times New Roman" w:hAnsi="Times New Roman"/>
          <w:lang w:eastAsia="ru-RU"/>
        </w:rPr>
        <w:t>круговой</w:t>
      </w:r>
      <w:r w:rsidRPr="00675008">
        <w:rPr>
          <w:rFonts w:ascii="Times New Roman" w:eastAsia="Times New Roman" w:hAnsi="Times New Roman"/>
          <w:lang w:eastAsia="ru-RU"/>
        </w:rPr>
        <w:t xml:space="preserve"> этап проведения соревнований сезона 201</w:t>
      </w:r>
      <w:r w:rsidR="00675008" w:rsidRPr="00675008">
        <w:rPr>
          <w:rFonts w:ascii="Times New Roman" w:eastAsia="Times New Roman" w:hAnsi="Times New Roman"/>
          <w:lang w:eastAsia="ru-RU"/>
        </w:rPr>
        <w:t>7</w:t>
      </w:r>
      <w:r w:rsidRPr="00675008">
        <w:rPr>
          <w:rFonts w:ascii="Times New Roman" w:eastAsia="Times New Roman" w:hAnsi="Times New Roman"/>
          <w:lang w:eastAsia="ru-RU"/>
        </w:rPr>
        <w:t>-201</w:t>
      </w:r>
      <w:r w:rsidR="00675008" w:rsidRPr="00675008">
        <w:rPr>
          <w:rFonts w:ascii="Times New Roman" w:eastAsia="Times New Roman" w:hAnsi="Times New Roman"/>
          <w:lang w:eastAsia="ru-RU"/>
        </w:rPr>
        <w:t>8</w:t>
      </w:r>
      <w:r w:rsidRPr="00675008">
        <w:rPr>
          <w:rFonts w:ascii="Times New Roman" w:eastAsia="Times New Roman" w:hAnsi="Times New Roman"/>
          <w:lang w:eastAsia="ru-RU"/>
        </w:rPr>
        <w:t xml:space="preserve"> гг. Если при подаче заявки</w:t>
      </w:r>
      <w:r w:rsidR="00C97650" w:rsidRPr="00675008">
        <w:rPr>
          <w:rFonts w:ascii="Times New Roman" w:eastAsia="Times New Roman" w:hAnsi="Times New Roman"/>
          <w:lang w:eastAsia="ru-RU"/>
        </w:rPr>
        <w:t xml:space="preserve"> </w:t>
      </w:r>
      <w:r w:rsidRPr="00675008">
        <w:rPr>
          <w:rFonts w:ascii="Times New Roman" w:eastAsia="Times New Roman" w:hAnsi="Times New Roman"/>
          <w:lang w:eastAsia="ru-RU"/>
        </w:rPr>
        <w:t>в команде остается менее четырех данных игроков, команда считается новой и не может уна</w:t>
      </w:r>
      <w:r w:rsidRPr="00675008">
        <w:rPr>
          <w:rFonts w:ascii="Times New Roman" w:eastAsia="Times New Roman" w:hAnsi="Times New Roman"/>
          <w:lang w:eastAsia="ru-RU"/>
        </w:rPr>
        <w:t>с</w:t>
      </w:r>
      <w:r w:rsidRPr="00675008">
        <w:rPr>
          <w:rFonts w:ascii="Times New Roman" w:eastAsia="Times New Roman" w:hAnsi="Times New Roman"/>
          <w:lang w:eastAsia="ru-RU"/>
        </w:rPr>
        <w:t>ледовать результат выступления в сезоне 201</w:t>
      </w:r>
      <w:r w:rsidR="00675008" w:rsidRPr="00675008">
        <w:rPr>
          <w:rFonts w:ascii="Times New Roman" w:eastAsia="Times New Roman" w:hAnsi="Times New Roman"/>
          <w:lang w:eastAsia="ru-RU"/>
        </w:rPr>
        <w:t>7</w:t>
      </w:r>
      <w:r w:rsidRPr="00675008">
        <w:rPr>
          <w:rFonts w:ascii="Times New Roman" w:eastAsia="Times New Roman" w:hAnsi="Times New Roman"/>
          <w:lang w:eastAsia="ru-RU"/>
        </w:rPr>
        <w:t>-201</w:t>
      </w:r>
      <w:r w:rsidR="00675008" w:rsidRPr="00675008">
        <w:rPr>
          <w:rFonts w:ascii="Times New Roman" w:eastAsia="Times New Roman" w:hAnsi="Times New Roman"/>
          <w:lang w:eastAsia="ru-RU"/>
        </w:rPr>
        <w:t>8</w:t>
      </w:r>
      <w:r w:rsidRPr="00675008">
        <w:rPr>
          <w:rFonts w:ascii="Times New Roman" w:eastAsia="Times New Roman" w:hAnsi="Times New Roman"/>
          <w:lang w:eastAsia="ru-RU"/>
        </w:rPr>
        <w:t xml:space="preserve"> гг.</w:t>
      </w:r>
    </w:p>
    <w:p w:rsidR="003537C0" w:rsidRPr="00675008" w:rsidRDefault="003537C0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75008">
        <w:rPr>
          <w:rFonts w:ascii="Times New Roman" w:eastAsia="Times New Roman" w:hAnsi="Times New Roman"/>
          <w:lang w:eastAsia="ru-RU"/>
        </w:rPr>
        <w:t xml:space="preserve">При возникновении ситуации, когда команда разделяется на две, каждая из которых сохраняет не менее четырех игроков-мужчин, заявленных </w:t>
      </w:r>
      <w:r w:rsidRPr="00675008">
        <w:rPr>
          <w:rFonts w:ascii="Times New Roman" w:eastAsia="Times New Roman" w:hAnsi="Times New Roman"/>
          <w:highlight w:val="green"/>
          <w:lang w:eastAsia="ru-RU"/>
        </w:rPr>
        <w:t xml:space="preserve">на </w:t>
      </w:r>
      <w:r w:rsidR="00675008" w:rsidRPr="00675008">
        <w:rPr>
          <w:rFonts w:ascii="Times New Roman" w:eastAsia="Times New Roman" w:hAnsi="Times New Roman"/>
          <w:highlight w:val="green"/>
          <w:lang w:eastAsia="ru-RU"/>
        </w:rPr>
        <w:t>третий</w:t>
      </w:r>
      <w:r w:rsidR="00675008" w:rsidRPr="00675008">
        <w:rPr>
          <w:rFonts w:ascii="Times New Roman" w:eastAsia="Times New Roman" w:hAnsi="Times New Roman"/>
          <w:lang w:eastAsia="ru-RU"/>
        </w:rPr>
        <w:t xml:space="preserve"> </w:t>
      </w:r>
      <w:r w:rsidR="005307E2" w:rsidRPr="00675008">
        <w:rPr>
          <w:rFonts w:ascii="Times New Roman" w:eastAsia="Times New Roman" w:hAnsi="Times New Roman"/>
          <w:lang w:eastAsia="ru-RU"/>
        </w:rPr>
        <w:t xml:space="preserve">круговой </w:t>
      </w:r>
      <w:r w:rsidRPr="00675008">
        <w:rPr>
          <w:rFonts w:ascii="Times New Roman" w:eastAsia="Times New Roman" w:hAnsi="Times New Roman"/>
          <w:lang w:eastAsia="ru-RU"/>
        </w:rPr>
        <w:t>этап про</w:t>
      </w:r>
      <w:r w:rsidR="00C677FE" w:rsidRPr="00675008">
        <w:rPr>
          <w:rFonts w:ascii="Times New Roman" w:eastAsia="Times New Roman" w:hAnsi="Times New Roman"/>
          <w:lang w:eastAsia="ru-RU"/>
        </w:rPr>
        <w:t>ведения соревнований сезона 201</w:t>
      </w:r>
      <w:r w:rsidR="00675008" w:rsidRPr="00675008">
        <w:rPr>
          <w:rFonts w:ascii="Times New Roman" w:eastAsia="Times New Roman" w:hAnsi="Times New Roman"/>
          <w:lang w:eastAsia="ru-RU"/>
        </w:rPr>
        <w:t>7</w:t>
      </w:r>
      <w:r w:rsidRPr="00675008">
        <w:rPr>
          <w:rFonts w:ascii="Times New Roman" w:eastAsia="Times New Roman" w:hAnsi="Times New Roman"/>
          <w:lang w:eastAsia="ru-RU"/>
        </w:rPr>
        <w:t>-201</w:t>
      </w:r>
      <w:r w:rsidR="00675008" w:rsidRPr="00675008">
        <w:rPr>
          <w:rFonts w:ascii="Times New Roman" w:eastAsia="Times New Roman" w:hAnsi="Times New Roman"/>
          <w:lang w:eastAsia="ru-RU"/>
        </w:rPr>
        <w:t>8</w:t>
      </w:r>
      <w:r w:rsidRPr="00675008">
        <w:rPr>
          <w:rFonts w:ascii="Times New Roman" w:eastAsia="Times New Roman" w:hAnsi="Times New Roman"/>
          <w:lang w:eastAsia="ru-RU"/>
        </w:rPr>
        <w:t xml:space="preserve"> гг., рейтинговое место остается у команды, в которой сохраняется учредитель.</w:t>
      </w:r>
    </w:p>
    <w:p w:rsidR="00D012F6" w:rsidRPr="00150510" w:rsidRDefault="00D012F6" w:rsidP="005C0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CF0CCE" w:rsidRPr="008804D6" w:rsidRDefault="005C0164" w:rsidP="00CA6A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804D6">
        <w:rPr>
          <w:rFonts w:ascii="Times New Roman" w:eastAsia="Times New Roman" w:hAnsi="Times New Roman" w:cs="Times New Roman"/>
          <w:b/>
          <w:bCs/>
          <w:lang w:eastAsia="ru-RU"/>
        </w:rPr>
        <w:t>Информирование команд. Обязанности координатора команды.</w:t>
      </w:r>
    </w:p>
    <w:p w:rsidR="00CF0CCE" w:rsidRPr="008804D6" w:rsidRDefault="005C0164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804D6">
        <w:rPr>
          <w:rFonts w:ascii="Times New Roman" w:eastAsia="Times New Roman" w:hAnsi="Times New Roman" w:cs="Times New Roman"/>
          <w:bCs/>
          <w:lang w:eastAsia="ru-RU"/>
        </w:rPr>
        <w:t xml:space="preserve">Информация по проведению </w:t>
      </w:r>
      <w:r w:rsidR="007267DA" w:rsidRPr="008804D6">
        <w:rPr>
          <w:rFonts w:ascii="Times New Roman" w:eastAsia="Times New Roman" w:hAnsi="Times New Roman" w:cs="Times New Roman"/>
          <w:bCs/>
          <w:lang w:eastAsia="ru-RU"/>
        </w:rPr>
        <w:t>Чемпионата</w:t>
      </w:r>
      <w:r w:rsidRPr="008804D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804D6">
        <w:rPr>
          <w:rFonts w:ascii="Times New Roman" w:eastAsia="Times New Roman" w:hAnsi="Times New Roman" w:cs="Times New Roman"/>
          <w:lang w:eastAsia="ru-RU"/>
        </w:rPr>
        <w:t>размещается на сайте</w:t>
      </w:r>
      <w:r w:rsidR="008266E3" w:rsidRPr="008804D6">
        <w:rPr>
          <w:rFonts w:ascii="Times New Roman" w:eastAsia="Times New Roman" w:hAnsi="Times New Roman" w:cs="Times New Roman"/>
          <w:lang w:eastAsia="ru-RU"/>
        </w:rPr>
        <w:t xml:space="preserve"> АЛВ (</w:t>
      </w:r>
      <w:hyperlink r:id="rId8" w:history="1">
        <w:r w:rsidR="00CF0CCE" w:rsidRPr="008804D6">
          <w:rPr>
            <w:rStyle w:val="ab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www</w:t>
        </w:r>
        <w:r w:rsidR="00CF0CCE" w:rsidRPr="008804D6">
          <w:rPr>
            <w:rStyle w:val="ab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="00CF0CCE" w:rsidRPr="008804D6">
          <w:rPr>
            <w:rStyle w:val="ab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alv</w:t>
        </w:r>
        <w:r w:rsidR="00CF0CCE" w:rsidRPr="008804D6">
          <w:rPr>
            <w:rStyle w:val="ab"/>
            <w:rFonts w:ascii="Times New Roman" w:eastAsia="Times New Roman" w:hAnsi="Times New Roman" w:cs="Times New Roman"/>
            <w:color w:val="auto"/>
            <w:u w:val="none"/>
            <w:lang w:eastAsia="ru-RU"/>
          </w:rPr>
          <w:t>-</w:t>
        </w:r>
        <w:r w:rsidR="00CF0CCE" w:rsidRPr="008804D6">
          <w:rPr>
            <w:rStyle w:val="ab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kemerovo</w:t>
        </w:r>
        <w:r w:rsidR="00CF0CCE" w:rsidRPr="008804D6">
          <w:rPr>
            <w:rStyle w:val="ab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="00CF0CCE" w:rsidRPr="008804D6">
          <w:rPr>
            <w:rStyle w:val="ab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="008266E3" w:rsidRPr="008804D6">
        <w:rPr>
          <w:rStyle w:val="ab"/>
          <w:rFonts w:ascii="Times New Roman" w:eastAsia="Times New Roman" w:hAnsi="Times New Roman" w:cs="Times New Roman"/>
          <w:color w:val="auto"/>
          <w:u w:val="none"/>
          <w:lang w:eastAsia="ru-RU"/>
        </w:rPr>
        <w:t xml:space="preserve">), в том числе: расписание игр, результаты игр, объявления организационного комитета  и другая информация. </w:t>
      </w:r>
    </w:p>
    <w:p w:rsidR="00CF0CCE" w:rsidRPr="008804D6" w:rsidRDefault="005C0164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804D6">
        <w:rPr>
          <w:rFonts w:ascii="Times New Roman" w:eastAsia="Times New Roman" w:hAnsi="Times New Roman" w:cs="Times New Roman"/>
          <w:lang w:eastAsia="ru-RU"/>
        </w:rPr>
        <w:t>Информация об изменениях и неотложных событиях</w:t>
      </w:r>
      <w:r w:rsidR="00020624" w:rsidRPr="008804D6">
        <w:rPr>
          <w:rFonts w:ascii="Times New Roman" w:eastAsia="Times New Roman" w:hAnsi="Times New Roman" w:cs="Times New Roman"/>
          <w:lang w:eastAsia="ru-RU"/>
        </w:rPr>
        <w:t>,</w:t>
      </w:r>
      <w:r w:rsidRPr="008804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6CCF" w:rsidRPr="008804D6">
        <w:rPr>
          <w:rFonts w:ascii="Times New Roman" w:eastAsia="Times New Roman" w:hAnsi="Times New Roman" w:cs="Times New Roman"/>
          <w:lang w:eastAsia="ru-RU"/>
        </w:rPr>
        <w:t xml:space="preserve">помимо размещения на сайте, </w:t>
      </w:r>
      <w:r w:rsidR="0062446C">
        <w:rPr>
          <w:rFonts w:ascii="Times New Roman" w:eastAsia="Times New Roman" w:hAnsi="Times New Roman" w:cs="Times New Roman"/>
          <w:lang w:eastAsia="ru-RU"/>
        </w:rPr>
        <w:t>направляется к</w:t>
      </w:r>
      <w:r w:rsidRPr="008804D6">
        <w:rPr>
          <w:rFonts w:ascii="Times New Roman" w:eastAsia="Times New Roman" w:hAnsi="Times New Roman" w:cs="Times New Roman"/>
          <w:lang w:eastAsia="ru-RU"/>
        </w:rPr>
        <w:t>оординатору (капитану) коман</w:t>
      </w:r>
      <w:r w:rsidR="008D682C" w:rsidRPr="008804D6">
        <w:rPr>
          <w:rFonts w:ascii="Times New Roman" w:eastAsia="Times New Roman" w:hAnsi="Times New Roman" w:cs="Times New Roman"/>
          <w:lang w:eastAsia="ru-RU"/>
        </w:rPr>
        <w:t xml:space="preserve">ды по электронной почте </w:t>
      </w:r>
      <w:r w:rsidR="0046154F">
        <w:rPr>
          <w:rFonts w:ascii="Times New Roman" w:eastAsia="Times New Roman" w:hAnsi="Times New Roman" w:cs="Times New Roman"/>
          <w:lang w:eastAsia="ru-RU"/>
        </w:rPr>
        <w:t>и (</w:t>
      </w:r>
      <w:r w:rsidR="008D682C" w:rsidRPr="008804D6">
        <w:rPr>
          <w:rFonts w:ascii="Times New Roman" w:eastAsia="Times New Roman" w:hAnsi="Times New Roman" w:cs="Times New Roman"/>
          <w:lang w:eastAsia="ru-RU"/>
        </w:rPr>
        <w:t>или</w:t>
      </w:r>
      <w:r w:rsidR="0046154F">
        <w:rPr>
          <w:rFonts w:ascii="Times New Roman" w:eastAsia="Times New Roman" w:hAnsi="Times New Roman" w:cs="Times New Roman"/>
          <w:lang w:eastAsia="ru-RU"/>
        </w:rPr>
        <w:t>)</w:t>
      </w:r>
      <w:r w:rsidR="008D682C" w:rsidRPr="008804D6">
        <w:rPr>
          <w:rFonts w:ascii="Times New Roman" w:eastAsia="Times New Roman" w:hAnsi="Times New Roman" w:cs="Times New Roman"/>
          <w:lang w:eastAsia="ru-RU"/>
        </w:rPr>
        <w:t xml:space="preserve"> СМС</w:t>
      </w:r>
      <w:r w:rsidRPr="008804D6">
        <w:rPr>
          <w:rFonts w:ascii="Times New Roman" w:eastAsia="Times New Roman" w:hAnsi="Times New Roman" w:cs="Times New Roman"/>
          <w:lang w:eastAsia="ru-RU"/>
        </w:rPr>
        <w:t>.</w:t>
      </w:r>
    </w:p>
    <w:p w:rsidR="00CF0CCE" w:rsidRPr="008804D6" w:rsidRDefault="005C0164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804D6">
        <w:rPr>
          <w:rFonts w:ascii="Times New Roman" w:eastAsia="Times New Roman" w:hAnsi="Times New Roman" w:cs="Times New Roman"/>
          <w:bCs/>
          <w:lang w:eastAsia="ru-RU"/>
        </w:rPr>
        <w:t>Е</w:t>
      </w:r>
      <w:r w:rsidR="0062446C">
        <w:rPr>
          <w:rFonts w:ascii="Times New Roman" w:eastAsia="Times New Roman" w:hAnsi="Times New Roman" w:cs="Times New Roman"/>
          <w:lang w:eastAsia="ru-RU"/>
        </w:rPr>
        <w:t>сли к</w:t>
      </w:r>
      <w:r w:rsidRPr="008804D6">
        <w:rPr>
          <w:rFonts w:ascii="Times New Roman" w:eastAsia="Times New Roman" w:hAnsi="Times New Roman" w:cs="Times New Roman"/>
          <w:lang w:eastAsia="ru-RU"/>
        </w:rPr>
        <w:t>оординатор (капитан) недоступен по указанным в заявке телефону и электронной почт</w:t>
      </w:r>
      <w:r w:rsidR="00C40C37" w:rsidRPr="008804D6">
        <w:rPr>
          <w:rFonts w:ascii="Times New Roman" w:eastAsia="Times New Roman" w:hAnsi="Times New Roman" w:cs="Times New Roman"/>
          <w:lang w:eastAsia="ru-RU"/>
        </w:rPr>
        <w:t>е</w:t>
      </w:r>
      <w:r w:rsidRPr="008804D6">
        <w:rPr>
          <w:rFonts w:ascii="Times New Roman" w:eastAsia="Times New Roman" w:hAnsi="Times New Roman" w:cs="Times New Roman"/>
          <w:lang w:eastAsia="ru-RU"/>
        </w:rPr>
        <w:t xml:space="preserve"> в течение 24 часов, то ответственность за возможное неполучение важной информации несет </w:t>
      </w:r>
      <w:r w:rsidR="0062446C">
        <w:rPr>
          <w:rFonts w:ascii="Times New Roman" w:eastAsia="Times New Roman" w:hAnsi="Times New Roman" w:cs="Times New Roman"/>
          <w:lang w:eastAsia="ru-RU"/>
        </w:rPr>
        <w:t>к</w:t>
      </w:r>
      <w:r w:rsidRPr="008804D6">
        <w:rPr>
          <w:rFonts w:ascii="Times New Roman" w:eastAsia="Times New Roman" w:hAnsi="Times New Roman" w:cs="Times New Roman"/>
          <w:lang w:eastAsia="ru-RU"/>
        </w:rPr>
        <w:t>оордин</w:t>
      </w:r>
      <w:r w:rsidRPr="008804D6">
        <w:rPr>
          <w:rFonts w:ascii="Times New Roman" w:eastAsia="Times New Roman" w:hAnsi="Times New Roman" w:cs="Times New Roman"/>
          <w:lang w:eastAsia="ru-RU"/>
        </w:rPr>
        <w:t>а</w:t>
      </w:r>
      <w:r w:rsidRPr="008804D6">
        <w:rPr>
          <w:rFonts w:ascii="Times New Roman" w:eastAsia="Times New Roman" w:hAnsi="Times New Roman" w:cs="Times New Roman"/>
          <w:lang w:eastAsia="ru-RU"/>
        </w:rPr>
        <w:t>тор (капитан) команды. Организационный комитет снимает с себя ответственность за донесение и</w:t>
      </w:r>
      <w:r w:rsidRPr="008804D6">
        <w:rPr>
          <w:rFonts w:ascii="Times New Roman" w:eastAsia="Times New Roman" w:hAnsi="Times New Roman" w:cs="Times New Roman"/>
          <w:lang w:eastAsia="ru-RU"/>
        </w:rPr>
        <w:t>н</w:t>
      </w:r>
      <w:r w:rsidRPr="008804D6">
        <w:rPr>
          <w:rFonts w:ascii="Times New Roman" w:eastAsia="Times New Roman" w:hAnsi="Times New Roman" w:cs="Times New Roman"/>
          <w:lang w:eastAsia="ru-RU"/>
        </w:rPr>
        <w:t>формации до команды.</w:t>
      </w:r>
    </w:p>
    <w:p w:rsidR="005C0164" w:rsidRPr="008804D6" w:rsidRDefault="005C0164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804D6">
        <w:rPr>
          <w:rFonts w:ascii="Times New Roman" w:eastAsia="Times New Roman" w:hAnsi="Times New Roman" w:cs="Times New Roman"/>
          <w:lang w:eastAsia="ru-RU"/>
        </w:rPr>
        <w:t>Донесение информации до всех игроков ком</w:t>
      </w:r>
      <w:r w:rsidR="0062446C">
        <w:rPr>
          <w:rFonts w:ascii="Times New Roman" w:eastAsia="Times New Roman" w:hAnsi="Times New Roman" w:cs="Times New Roman"/>
          <w:lang w:eastAsia="ru-RU"/>
        </w:rPr>
        <w:t>анды является ответственностью к</w:t>
      </w:r>
      <w:r w:rsidRPr="008804D6">
        <w:rPr>
          <w:rFonts w:ascii="Times New Roman" w:eastAsia="Times New Roman" w:hAnsi="Times New Roman" w:cs="Times New Roman"/>
          <w:lang w:eastAsia="ru-RU"/>
        </w:rPr>
        <w:t>оординатора к</w:t>
      </w:r>
      <w:r w:rsidRPr="008804D6">
        <w:rPr>
          <w:rFonts w:ascii="Times New Roman" w:eastAsia="Times New Roman" w:hAnsi="Times New Roman" w:cs="Times New Roman"/>
          <w:lang w:eastAsia="ru-RU"/>
        </w:rPr>
        <w:t>о</w:t>
      </w:r>
      <w:r w:rsidRPr="008804D6">
        <w:rPr>
          <w:rFonts w:ascii="Times New Roman" w:eastAsia="Times New Roman" w:hAnsi="Times New Roman" w:cs="Times New Roman"/>
          <w:lang w:eastAsia="ru-RU"/>
        </w:rPr>
        <w:t>манды.</w:t>
      </w:r>
    </w:p>
    <w:p w:rsidR="00D012F6" w:rsidRPr="00150510" w:rsidRDefault="00D012F6" w:rsidP="005C0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5C0164" w:rsidRPr="008804D6" w:rsidRDefault="005C0164" w:rsidP="00CA6A8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04D6">
        <w:rPr>
          <w:rFonts w:ascii="Times New Roman" w:eastAsia="Times New Roman" w:hAnsi="Times New Roman" w:cs="Times New Roman"/>
          <w:b/>
          <w:lang w:eastAsia="ru-RU"/>
        </w:rPr>
        <w:t xml:space="preserve"> Капитанский форум.</w:t>
      </w:r>
    </w:p>
    <w:p w:rsidR="00195215" w:rsidRPr="008804D6" w:rsidRDefault="00195215" w:rsidP="00195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4D6">
        <w:rPr>
          <w:rFonts w:ascii="Times New Roman" w:eastAsia="Times New Roman" w:hAnsi="Times New Roman" w:cs="Times New Roman"/>
          <w:lang w:eastAsia="ru-RU"/>
        </w:rPr>
        <w:t xml:space="preserve">В данном разделе Организационный комитет размещает вопросы, выносимые на голосование капитанам. Капитаны путем интерактивного голосования принимают решения по вопросам деятельности АЛВ.  </w:t>
      </w:r>
    </w:p>
    <w:p w:rsidR="00D319C0" w:rsidRPr="008804D6" w:rsidRDefault="00D319C0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4D6">
        <w:rPr>
          <w:rFonts w:ascii="Times New Roman" w:eastAsia="Times New Roman" w:hAnsi="Times New Roman" w:cs="Times New Roman"/>
          <w:lang w:eastAsia="ru-RU"/>
        </w:rPr>
        <w:t xml:space="preserve">В течение первого месяца </w:t>
      </w:r>
      <w:r w:rsidR="001F0EC6" w:rsidRPr="008804D6">
        <w:rPr>
          <w:rFonts w:ascii="Times New Roman" w:eastAsia="Times New Roman" w:hAnsi="Times New Roman" w:cs="Times New Roman"/>
          <w:lang w:eastAsia="ru-RU"/>
        </w:rPr>
        <w:t xml:space="preserve">Чемпионата </w:t>
      </w:r>
      <w:r w:rsidR="00640B2B" w:rsidRPr="008804D6">
        <w:rPr>
          <w:rFonts w:ascii="Times New Roman" w:eastAsia="Times New Roman" w:hAnsi="Times New Roman" w:cs="Times New Roman"/>
          <w:lang w:eastAsia="ru-RU"/>
        </w:rPr>
        <w:t>все капитаны должны получить доступ в капитанский ф</w:t>
      </w:r>
      <w:r w:rsidR="00640B2B" w:rsidRPr="008804D6">
        <w:rPr>
          <w:rFonts w:ascii="Times New Roman" w:eastAsia="Times New Roman" w:hAnsi="Times New Roman" w:cs="Times New Roman"/>
          <w:lang w:eastAsia="ru-RU"/>
        </w:rPr>
        <w:t>о</w:t>
      </w:r>
      <w:r w:rsidR="00640B2B" w:rsidRPr="008804D6">
        <w:rPr>
          <w:rFonts w:ascii="Times New Roman" w:eastAsia="Times New Roman" w:hAnsi="Times New Roman" w:cs="Times New Roman"/>
          <w:lang w:eastAsia="ru-RU"/>
        </w:rPr>
        <w:t xml:space="preserve">рум, для </w:t>
      </w:r>
      <w:r w:rsidR="00020624" w:rsidRPr="008804D6">
        <w:rPr>
          <w:rFonts w:ascii="Times New Roman" w:eastAsia="Times New Roman" w:hAnsi="Times New Roman" w:cs="Times New Roman"/>
          <w:lang w:eastAsia="ru-RU"/>
        </w:rPr>
        <w:t>чего</w:t>
      </w:r>
      <w:r w:rsidR="00640B2B" w:rsidRPr="008804D6">
        <w:rPr>
          <w:rFonts w:ascii="Times New Roman" w:eastAsia="Times New Roman" w:hAnsi="Times New Roman" w:cs="Times New Roman"/>
          <w:lang w:eastAsia="ru-RU"/>
        </w:rPr>
        <w:t xml:space="preserve"> необходимо:</w:t>
      </w:r>
    </w:p>
    <w:p w:rsidR="0028275B" w:rsidRDefault="005D5DF4" w:rsidP="0028275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275B">
        <w:rPr>
          <w:rFonts w:ascii="Times New Roman" w:eastAsia="Times New Roman" w:hAnsi="Times New Roman" w:cs="Times New Roman"/>
          <w:lang w:eastAsia="ru-RU"/>
        </w:rPr>
        <w:t>учредителю команды указать логин капитана</w:t>
      </w:r>
      <w:r w:rsidR="00054828" w:rsidRPr="002827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275B">
        <w:rPr>
          <w:rFonts w:ascii="Times New Roman" w:eastAsia="Times New Roman" w:hAnsi="Times New Roman" w:cs="Times New Roman"/>
          <w:lang w:eastAsia="ru-RU"/>
        </w:rPr>
        <w:t xml:space="preserve">в Заявке на участие в </w:t>
      </w:r>
      <w:r w:rsidR="00CA1F26" w:rsidRPr="0028275B">
        <w:rPr>
          <w:rFonts w:ascii="Times New Roman" w:eastAsia="Times New Roman" w:hAnsi="Times New Roman" w:cs="Times New Roman"/>
          <w:lang w:eastAsia="ru-RU"/>
        </w:rPr>
        <w:t>Чемпионате</w:t>
      </w:r>
      <w:r w:rsidR="006110D6" w:rsidRPr="0028275B">
        <w:rPr>
          <w:rFonts w:ascii="Times New Roman" w:eastAsia="Times New Roman" w:hAnsi="Times New Roman" w:cs="Times New Roman"/>
          <w:lang w:eastAsia="ru-RU"/>
        </w:rPr>
        <w:t xml:space="preserve"> (Приложение № 1 к Регламенту)</w:t>
      </w:r>
      <w:r w:rsidRPr="0028275B">
        <w:rPr>
          <w:rFonts w:ascii="Times New Roman" w:eastAsia="Times New Roman" w:hAnsi="Times New Roman" w:cs="Times New Roman"/>
          <w:lang w:eastAsia="ru-RU"/>
        </w:rPr>
        <w:t>;</w:t>
      </w:r>
    </w:p>
    <w:p w:rsidR="005D5DF4" w:rsidRPr="0028275B" w:rsidRDefault="005D5DF4" w:rsidP="0028275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275B">
        <w:rPr>
          <w:rFonts w:ascii="Times New Roman" w:eastAsia="Times New Roman" w:hAnsi="Times New Roman" w:cs="Times New Roman"/>
          <w:lang w:eastAsia="ru-RU"/>
        </w:rPr>
        <w:t>капитану команды</w:t>
      </w:r>
      <w:r w:rsidR="00640B2B" w:rsidRPr="0028275B">
        <w:rPr>
          <w:rFonts w:ascii="Times New Roman" w:eastAsia="Times New Roman" w:hAnsi="Times New Roman" w:cs="Times New Roman"/>
          <w:lang w:eastAsia="ru-RU"/>
        </w:rPr>
        <w:t xml:space="preserve"> пройти процедуру регистрации </w:t>
      </w:r>
      <w:r w:rsidRPr="0028275B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9" w:history="1">
        <w:r w:rsidRPr="0028275B">
          <w:rPr>
            <w:rStyle w:val="ab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Pr="0028275B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28275B">
          <w:rPr>
            <w:rStyle w:val="ab"/>
            <w:rFonts w:ascii="Times New Roman" w:eastAsia="Times New Roman" w:hAnsi="Times New Roman" w:cs="Times New Roman"/>
            <w:color w:val="auto"/>
            <w:lang w:val="en-US" w:eastAsia="ru-RU"/>
          </w:rPr>
          <w:t>alv</w:t>
        </w:r>
        <w:r w:rsidRPr="0028275B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-</w:t>
        </w:r>
        <w:r w:rsidRPr="0028275B">
          <w:rPr>
            <w:rStyle w:val="ab"/>
            <w:rFonts w:ascii="Times New Roman" w:eastAsia="Times New Roman" w:hAnsi="Times New Roman" w:cs="Times New Roman"/>
            <w:color w:val="auto"/>
            <w:lang w:val="en-US" w:eastAsia="ru-RU"/>
          </w:rPr>
          <w:t>kemerovo</w:t>
        </w:r>
        <w:r w:rsidRPr="0028275B">
          <w:rPr>
            <w:rStyle w:val="ab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28275B">
          <w:rPr>
            <w:rStyle w:val="ab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</w:hyperlink>
      <w:r w:rsidRPr="0028275B">
        <w:rPr>
          <w:rFonts w:ascii="Times New Roman" w:eastAsia="Times New Roman" w:hAnsi="Times New Roman" w:cs="Times New Roman"/>
          <w:lang w:eastAsia="ru-RU"/>
        </w:rPr>
        <w:t>.</w:t>
      </w:r>
    </w:p>
    <w:p w:rsidR="00743277" w:rsidRPr="008804D6" w:rsidRDefault="00743277" w:rsidP="00CA6A83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804D6">
        <w:rPr>
          <w:rFonts w:ascii="Times New Roman" w:eastAsia="Calibri" w:hAnsi="Times New Roman" w:cs="Times New Roman"/>
        </w:rPr>
        <w:t>Инициаторами голосования на капитанском форуме могут выступать:</w:t>
      </w:r>
    </w:p>
    <w:p w:rsidR="00743277" w:rsidRPr="008804D6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pStyle w:val="a4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pStyle w:val="a4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pStyle w:val="a4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:rsidR="00743277" w:rsidRPr="008804D6" w:rsidRDefault="00743277" w:rsidP="00CA6A83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804D6">
        <w:rPr>
          <w:rFonts w:ascii="Times New Roman" w:eastAsia="Calibri" w:hAnsi="Times New Roman" w:cs="Times New Roman"/>
        </w:rPr>
        <w:t xml:space="preserve">организационный комитет по вопросам деятельности </w:t>
      </w:r>
      <w:r w:rsidR="00CA1F26" w:rsidRPr="008804D6">
        <w:rPr>
          <w:rFonts w:ascii="Times New Roman" w:eastAsia="Calibri" w:hAnsi="Times New Roman" w:cs="Times New Roman"/>
        </w:rPr>
        <w:t>ОО «</w:t>
      </w:r>
      <w:r w:rsidRPr="008804D6">
        <w:rPr>
          <w:rFonts w:ascii="Times New Roman" w:eastAsia="Calibri" w:hAnsi="Times New Roman" w:cs="Times New Roman"/>
        </w:rPr>
        <w:t>АЛВ</w:t>
      </w:r>
      <w:r w:rsidR="00CA1F26" w:rsidRPr="008804D6">
        <w:rPr>
          <w:rFonts w:ascii="Times New Roman" w:eastAsia="Calibri" w:hAnsi="Times New Roman" w:cs="Times New Roman"/>
        </w:rPr>
        <w:t xml:space="preserve"> г. Кемерово»</w:t>
      </w:r>
      <w:r w:rsidRPr="008804D6">
        <w:rPr>
          <w:rFonts w:ascii="Times New Roman" w:eastAsia="Calibri" w:hAnsi="Times New Roman" w:cs="Times New Roman"/>
        </w:rPr>
        <w:t>;</w:t>
      </w:r>
    </w:p>
    <w:p w:rsidR="00743277" w:rsidRPr="008804D6" w:rsidRDefault="00743277" w:rsidP="00CA6A83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804D6">
        <w:rPr>
          <w:rFonts w:ascii="Times New Roman" w:eastAsia="Calibri" w:hAnsi="Times New Roman" w:cs="Times New Roman"/>
        </w:rPr>
        <w:t>капитаны команд по вопросам, не регламентируемым или противоречащим Положению или Регламенту АЛВ, непринятие решения по которым приведет к снятию команды с с</w:t>
      </w:r>
      <w:r w:rsidRPr="008804D6">
        <w:rPr>
          <w:rFonts w:ascii="Times New Roman" w:eastAsia="Calibri" w:hAnsi="Times New Roman" w:cs="Times New Roman"/>
        </w:rPr>
        <w:t>о</w:t>
      </w:r>
      <w:r w:rsidRPr="008804D6">
        <w:rPr>
          <w:rFonts w:ascii="Times New Roman" w:eastAsia="Calibri" w:hAnsi="Times New Roman" w:cs="Times New Roman"/>
        </w:rPr>
        <w:t>ревнований.</w:t>
      </w:r>
    </w:p>
    <w:p w:rsidR="002D1FE1" w:rsidRPr="001118F9" w:rsidRDefault="002D1FE1" w:rsidP="00CA6A83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8F9">
        <w:rPr>
          <w:rFonts w:ascii="Times New Roman" w:eastAsia="Times New Roman" w:hAnsi="Times New Roman" w:cs="Times New Roman"/>
          <w:lang w:eastAsia="ru-RU"/>
        </w:rPr>
        <w:t>Порядок проведения процедуры голосования капитанов:</w:t>
      </w:r>
    </w:p>
    <w:p w:rsidR="00A23B62" w:rsidRPr="001118F9" w:rsidRDefault="00A23B62" w:rsidP="00CA6A83">
      <w:pPr>
        <w:pStyle w:val="a4"/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18F9">
        <w:rPr>
          <w:rFonts w:ascii="Times New Roman" w:eastAsia="Calibri" w:hAnsi="Times New Roman" w:cs="Times New Roman"/>
        </w:rPr>
        <w:t>капитан направляет запрос в организационный комитет с указанием проблемы, последствий для команды, срочности вопроса;</w:t>
      </w:r>
    </w:p>
    <w:p w:rsidR="00A23B62" w:rsidRPr="001118F9" w:rsidRDefault="003D401C" w:rsidP="00CA6A83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18F9">
        <w:rPr>
          <w:rFonts w:ascii="Times New Roman" w:eastAsia="Calibri" w:hAnsi="Times New Roman" w:cs="Times New Roman"/>
        </w:rPr>
        <w:t xml:space="preserve">после получения запроса </w:t>
      </w:r>
      <w:r w:rsidR="00A23B62" w:rsidRPr="001118F9">
        <w:rPr>
          <w:rFonts w:ascii="Times New Roman" w:eastAsia="Calibri" w:hAnsi="Times New Roman" w:cs="Times New Roman"/>
        </w:rPr>
        <w:t>оргкомитет (</w:t>
      </w:r>
      <w:r w:rsidR="00A23B62" w:rsidRPr="001118F9">
        <w:rPr>
          <w:rFonts w:ascii="Times New Roman" w:eastAsia="Times New Roman" w:hAnsi="Times New Roman" w:cs="Times New Roman"/>
          <w:lang w:eastAsia="ru-RU"/>
        </w:rPr>
        <w:t>о</w:t>
      </w:r>
      <w:r w:rsidR="00A23B62" w:rsidRPr="001118F9">
        <w:rPr>
          <w:rFonts w:ascii="Times New Roman" w:hAnsi="Times New Roman" w:cs="Times New Roman"/>
        </w:rPr>
        <w:t>тветственный за соблюдение Регламента):</w:t>
      </w:r>
    </w:p>
    <w:p w:rsidR="00A23B62" w:rsidRPr="001118F9" w:rsidRDefault="00A23B62" w:rsidP="00CA6A8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18F9">
        <w:rPr>
          <w:rFonts w:ascii="Times New Roman" w:eastAsia="Calibri" w:hAnsi="Times New Roman" w:cs="Times New Roman"/>
        </w:rPr>
        <w:t>создает тему для голосования с указанием даты окончания голосования (не более 7 к</w:t>
      </w:r>
      <w:r w:rsidRPr="001118F9">
        <w:rPr>
          <w:rFonts w:ascii="Times New Roman" w:eastAsia="Calibri" w:hAnsi="Times New Roman" w:cs="Times New Roman"/>
        </w:rPr>
        <w:t>а</w:t>
      </w:r>
      <w:r w:rsidRPr="001118F9">
        <w:rPr>
          <w:rFonts w:ascii="Times New Roman" w:eastAsia="Calibri" w:hAnsi="Times New Roman" w:cs="Times New Roman"/>
        </w:rPr>
        <w:t>лендарных дней);</w:t>
      </w:r>
    </w:p>
    <w:p w:rsidR="00A23B62" w:rsidRPr="001118F9" w:rsidRDefault="00A23B62" w:rsidP="00CA6A8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18F9">
        <w:rPr>
          <w:rFonts w:ascii="Times New Roman" w:eastAsia="Calibri" w:hAnsi="Times New Roman" w:cs="Times New Roman"/>
        </w:rPr>
        <w:t>оповещает капитанов команд по электронной почте о размещении вопроса и дате око</w:t>
      </w:r>
      <w:r w:rsidRPr="001118F9">
        <w:rPr>
          <w:rFonts w:ascii="Times New Roman" w:eastAsia="Calibri" w:hAnsi="Times New Roman" w:cs="Times New Roman"/>
        </w:rPr>
        <w:t>н</w:t>
      </w:r>
      <w:r w:rsidRPr="001118F9">
        <w:rPr>
          <w:rFonts w:ascii="Times New Roman" w:eastAsia="Calibri" w:hAnsi="Times New Roman" w:cs="Times New Roman"/>
        </w:rPr>
        <w:t>чания голосования;</w:t>
      </w:r>
    </w:p>
    <w:p w:rsidR="00A23B62" w:rsidRPr="001118F9" w:rsidRDefault="00A23B62" w:rsidP="00CA6A8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18F9">
        <w:rPr>
          <w:rFonts w:ascii="Times New Roman" w:eastAsia="Calibri" w:hAnsi="Times New Roman" w:cs="Times New Roman"/>
        </w:rPr>
        <w:t>в дату окончания голосования подводит итоги;</w:t>
      </w:r>
    </w:p>
    <w:p w:rsidR="00A23B62" w:rsidRPr="001118F9" w:rsidRDefault="00043555" w:rsidP="00CA6A83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18F9">
        <w:rPr>
          <w:rFonts w:ascii="Times New Roman" w:eastAsia="Calibri" w:hAnsi="Times New Roman" w:cs="Times New Roman"/>
        </w:rPr>
        <w:t>з</w:t>
      </w:r>
      <w:r w:rsidR="00A23B62" w:rsidRPr="001118F9">
        <w:rPr>
          <w:rFonts w:ascii="Times New Roman" w:eastAsia="Calibri" w:hAnsi="Times New Roman" w:cs="Times New Roman"/>
        </w:rPr>
        <w:t xml:space="preserve">апрос считается решенным положительно, если за него проголосовало 51% и более от общего количества капитанов команд АЛВ текущего сезона. </w:t>
      </w:r>
    </w:p>
    <w:p w:rsidR="00A23B62" w:rsidRPr="001118F9" w:rsidRDefault="00A23B62" w:rsidP="00CA6A83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18F9">
        <w:rPr>
          <w:rFonts w:ascii="Times New Roman" w:eastAsia="Calibri" w:hAnsi="Times New Roman" w:cs="Times New Roman"/>
        </w:rPr>
        <w:t xml:space="preserve">в течение всего срока голосования капитан, инициировавший запрос, самостоятельно следит за ходом голосования, при необходимости повторно оповещает не проголосовавших капитанов. </w:t>
      </w:r>
    </w:p>
    <w:p w:rsidR="00095AA9" w:rsidRPr="001118F9" w:rsidRDefault="00095AA9" w:rsidP="00095AA9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18F9">
        <w:rPr>
          <w:rFonts w:ascii="Times New Roman" w:hAnsi="Times New Roman" w:cs="Times New Roman"/>
        </w:rPr>
        <w:t>Все темы для голосования капитанов, заведенные на форуме непосредственно капитанами, подл</w:t>
      </w:r>
      <w:r w:rsidRPr="001118F9">
        <w:rPr>
          <w:rFonts w:ascii="Times New Roman" w:hAnsi="Times New Roman" w:cs="Times New Roman"/>
        </w:rPr>
        <w:t>е</w:t>
      </w:r>
      <w:r w:rsidRPr="001118F9">
        <w:rPr>
          <w:rFonts w:ascii="Times New Roman" w:hAnsi="Times New Roman" w:cs="Times New Roman"/>
        </w:rPr>
        <w:t>жат удалению администратором сайта.</w:t>
      </w:r>
    </w:p>
    <w:p w:rsidR="001F0EC6" w:rsidRPr="00150510" w:rsidRDefault="001F0EC6" w:rsidP="00A23B62">
      <w:pPr>
        <w:pStyle w:val="a4"/>
        <w:spacing w:after="0" w:line="240" w:lineRule="auto"/>
        <w:ind w:left="1429"/>
        <w:jc w:val="both"/>
        <w:rPr>
          <w:rFonts w:ascii="Times New Roman" w:eastAsia="Calibri" w:hAnsi="Times New Roman" w:cs="Times New Roman"/>
          <w:color w:val="FF0000"/>
        </w:rPr>
      </w:pPr>
    </w:p>
    <w:p w:rsidR="00C936A3" w:rsidRPr="001118F9" w:rsidRDefault="003B2BE9" w:rsidP="00CA6A83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F9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Информирование </w:t>
      </w:r>
      <w:r w:rsidR="001C6295" w:rsidRPr="001118F9">
        <w:rPr>
          <w:rFonts w:ascii="Times New Roman" w:eastAsia="Times New Roman" w:hAnsi="Times New Roman" w:cs="Times New Roman"/>
          <w:b/>
          <w:bCs/>
          <w:lang w:eastAsia="ru-RU"/>
        </w:rPr>
        <w:t>оргкомитета к</w:t>
      </w:r>
      <w:r w:rsidRPr="001118F9">
        <w:rPr>
          <w:rFonts w:ascii="Times New Roman" w:eastAsia="Times New Roman" w:hAnsi="Times New Roman" w:cs="Times New Roman"/>
          <w:b/>
          <w:bCs/>
          <w:lang w:eastAsia="ru-RU"/>
        </w:rPr>
        <w:t>оординаторами (капитанами) команд.</w:t>
      </w:r>
    </w:p>
    <w:p w:rsidR="00195A88" w:rsidRPr="001118F9" w:rsidRDefault="003B2BE9" w:rsidP="00CA6A83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F9">
        <w:rPr>
          <w:rFonts w:ascii="Times New Roman" w:eastAsia="Times New Roman" w:hAnsi="Times New Roman" w:cs="Times New Roman"/>
          <w:lang w:eastAsia="ru-RU"/>
        </w:rPr>
        <w:lastRenderedPageBreak/>
        <w:t xml:space="preserve"> Доведение информации координаторами (капитанами) команд до </w:t>
      </w:r>
      <w:r w:rsidR="001C6295" w:rsidRPr="001118F9">
        <w:rPr>
          <w:rFonts w:ascii="Times New Roman" w:eastAsia="Times New Roman" w:hAnsi="Times New Roman" w:cs="Times New Roman"/>
          <w:lang w:eastAsia="ru-RU"/>
        </w:rPr>
        <w:t xml:space="preserve">оргкомитета </w:t>
      </w:r>
      <w:r w:rsidRPr="001118F9">
        <w:rPr>
          <w:rFonts w:ascii="Times New Roman" w:eastAsia="Times New Roman" w:hAnsi="Times New Roman" w:cs="Times New Roman"/>
          <w:lang w:eastAsia="ru-RU"/>
        </w:rPr>
        <w:t>должно осущест</w:t>
      </w:r>
      <w:r w:rsidRPr="001118F9">
        <w:rPr>
          <w:rFonts w:ascii="Times New Roman" w:eastAsia="Times New Roman" w:hAnsi="Times New Roman" w:cs="Times New Roman"/>
          <w:lang w:eastAsia="ru-RU"/>
        </w:rPr>
        <w:t>в</w:t>
      </w:r>
      <w:r w:rsidRPr="001118F9">
        <w:rPr>
          <w:rFonts w:ascii="Times New Roman" w:eastAsia="Times New Roman" w:hAnsi="Times New Roman" w:cs="Times New Roman"/>
          <w:lang w:eastAsia="ru-RU"/>
        </w:rPr>
        <w:t xml:space="preserve">ляться по электронной почте </w:t>
      </w:r>
      <w:r w:rsidR="005E7680">
        <w:rPr>
          <w:rFonts w:ascii="Times New Roman" w:eastAsia="Times New Roman" w:hAnsi="Times New Roman" w:cs="Times New Roman"/>
          <w:lang w:eastAsia="ru-RU"/>
        </w:rPr>
        <w:t>и (</w:t>
      </w:r>
      <w:r w:rsidRPr="001118F9">
        <w:rPr>
          <w:rFonts w:ascii="Times New Roman" w:eastAsia="Times New Roman" w:hAnsi="Times New Roman" w:cs="Times New Roman"/>
          <w:lang w:eastAsia="ru-RU"/>
        </w:rPr>
        <w:t>или</w:t>
      </w:r>
      <w:r w:rsidR="005E7680">
        <w:rPr>
          <w:rFonts w:ascii="Times New Roman" w:eastAsia="Times New Roman" w:hAnsi="Times New Roman" w:cs="Times New Roman"/>
          <w:lang w:eastAsia="ru-RU"/>
        </w:rPr>
        <w:t>)</w:t>
      </w:r>
      <w:r w:rsidRPr="001118F9">
        <w:rPr>
          <w:rFonts w:ascii="Times New Roman" w:eastAsia="Times New Roman" w:hAnsi="Times New Roman" w:cs="Times New Roman"/>
          <w:lang w:eastAsia="ru-RU"/>
        </w:rPr>
        <w:t xml:space="preserve"> путем СМС-сообщений.</w:t>
      </w:r>
    </w:p>
    <w:p w:rsidR="00195A88" w:rsidRPr="001118F9" w:rsidRDefault="003B2BE9" w:rsidP="00CA6A83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F9">
        <w:rPr>
          <w:rFonts w:ascii="Times New Roman" w:eastAsia="Times New Roman" w:hAnsi="Times New Roman" w:cs="Times New Roman"/>
          <w:lang w:eastAsia="ru-RU"/>
        </w:rPr>
        <w:t>В экстренных случаях допускается передача информации путем телефонных переговоров.</w:t>
      </w:r>
    </w:p>
    <w:p w:rsidR="003C01D3" w:rsidRPr="001118F9" w:rsidRDefault="003B2BE9" w:rsidP="00CA6A83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8F9">
        <w:rPr>
          <w:rFonts w:ascii="Times New Roman" w:eastAsia="Times New Roman" w:hAnsi="Times New Roman" w:cs="Times New Roman"/>
          <w:lang w:eastAsia="ru-RU"/>
        </w:rPr>
        <w:t xml:space="preserve"> Все изменения по месту, времени и дню проведения домашних игр </w:t>
      </w:r>
      <w:r w:rsidR="00477F4B" w:rsidRPr="001118F9">
        <w:rPr>
          <w:rFonts w:ascii="Times New Roman" w:eastAsia="Times New Roman" w:hAnsi="Times New Roman" w:cs="Times New Roman"/>
          <w:lang w:eastAsia="ru-RU"/>
        </w:rPr>
        <w:t>к</w:t>
      </w:r>
      <w:r w:rsidRPr="001118F9">
        <w:rPr>
          <w:rFonts w:ascii="Times New Roman" w:eastAsia="Times New Roman" w:hAnsi="Times New Roman" w:cs="Times New Roman"/>
          <w:lang w:eastAsia="ru-RU"/>
        </w:rPr>
        <w:t>оординаторы (капитаны) к</w:t>
      </w:r>
      <w:r w:rsidRPr="001118F9">
        <w:rPr>
          <w:rFonts w:ascii="Times New Roman" w:eastAsia="Times New Roman" w:hAnsi="Times New Roman" w:cs="Times New Roman"/>
          <w:lang w:eastAsia="ru-RU"/>
        </w:rPr>
        <w:t>о</w:t>
      </w:r>
      <w:r w:rsidRPr="001118F9">
        <w:rPr>
          <w:rFonts w:ascii="Times New Roman" w:eastAsia="Times New Roman" w:hAnsi="Times New Roman" w:cs="Times New Roman"/>
          <w:lang w:eastAsia="ru-RU"/>
        </w:rPr>
        <w:t>манд должны передавать</w:t>
      </w:r>
      <w:r w:rsidR="00FE385D" w:rsidRPr="001118F9">
        <w:rPr>
          <w:rFonts w:ascii="Times New Roman" w:eastAsia="Times New Roman" w:hAnsi="Times New Roman" w:cs="Times New Roman"/>
          <w:lang w:eastAsia="ru-RU"/>
        </w:rPr>
        <w:t xml:space="preserve"> в оргкомитет (</w:t>
      </w:r>
      <w:r w:rsidR="007204EE" w:rsidRPr="001118F9">
        <w:rPr>
          <w:rFonts w:ascii="Times New Roman" w:eastAsia="Times New Roman" w:hAnsi="Times New Roman" w:cs="Times New Roman"/>
          <w:lang w:eastAsia="ru-RU"/>
        </w:rPr>
        <w:t>ответственному за расписание игр</w:t>
      </w:r>
      <w:r w:rsidR="00FE385D" w:rsidRPr="001118F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118F9">
        <w:rPr>
          <w:rFonts w:ascii="Times New Roman" w:eastAsia="Times New Roman" w:hAnsi="Times New Roman" w:cs="Times New Roman"/>
          <w:lang w:eastAsia="ru-RU"/>
        </w:rPr>
        <w:t>не позднее дня, предш</w:t>
      </w:r>
      <w:r w:rsidRPr="001118F9">
        <w:rPr>
          <w:rFonts w:ascii="Times New Roman" w:eastAsia="Times New Roman" w:hAnsi="Times New Roman" w:cs="Times New Roman"/>
          <w:lang w:eastAsia="ru-RU"/>
        </w:rPr>
        <w:t>е</w:t>
      </w:r>
      <w:r w:rsidRPr="001118F9">
        <w:rPr>
          <w:rFonts w:ascii="Times New Roman" w:eastAsia="Times New Roman" w:hAnsi="Times New Roman" w:cs="Times New Roman"/>
          <w:lang w:eastAsia="ru-RU"/>
        </w:rPr>
        <w:t>ствующему дню размещения расписания игр на сайте.</w:t>
      </w:r>
    </w:p>
    <w:p w:rsidR="00840EB3" w:rsidRPr="00150510" w:rsidRDefault="00840EB3" w:rsidP="003C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5F1D5F" w:rsidRPr="007446B9" w:rsidRDefault="0081200E" w:rsidP="00CA6A83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6B9">
        <w:rPr>
          <w:rFonts w:ascii="Times New Roman" w:eastAsia="Times New Roman" w:hAnsi="Times New Roman" w:cs="Times New Roman"/>
          <w:b/>
          <w:bCs/>
          <w:lang w:eastAsia="ru-RU"/>
        </w:rPr>
        <w:t>Судейство</w:t>
      </w:r>
      <w:r w:rsidR="007A531B" w:rsidRPr="007446B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F1D5F" w:rsidRPr="007446B9" w:rsidRDefault="00B46BD7" w:rsidP="00CA6A83">
      <w:pPr>
        <w:pStyle w:val="a4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6B9">
        <w:rPr>
          <w:rFonts w:ascii="Times New Roman" w:eastAsia="Times New Roman" w:hAnsi="Times New Roman" w:cs="Times New Roman"/>
          <w:lang w:eastAsia="ru-RU"/>
        </w:rPr>
        <w:t xml:space="preserve">Сумма оплаты судейства составляет 300 руб. за каждую игру с каждой команды. </w:t>
      </w:r>
    </w:p>
    <w:p w:rsidR="005307E2" w:rsidRPr="007446B9" w:rsidRDefault="008363B6" w:rsidP="00CA6A83">
      <w:pPr>
        <w:pStyle w:val="a4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6B9">
        <w:rPr>
          <w:rFonts w:ascii="Times New Roman" w:hAnsi="Times New Roman" w:cs="Times New Roman"/>
        </w:rPr>
        <w:t xml:space="preserve"> </w:t>
      </w:r>
      <w:r w:rsidR="005307E2" w:rsidRPr="007446B9">
        <w:rPr>
          <w:rFonts w:ascii="Times New Roman" w:hAnsi="Times New Roman" w:cs="Times New Roman"/>
        </w:rPr>
        <w:t>Оплата судейства осуществляется:</w:t>
      </w:r>
    </w:p>
    <w:p w:rsidR="007F4744" w:rsidRPr="007446B9" w:rsidRDefault="008736B5" w:rsidP="00CA6A83">
      <w:pPr>
        <w:pStyle w:val="a3"/>
        <w:numPr>
          <w:ilvl w:val="2"/>
          <w:numId w:val="26"/>
        </w:numPr>
        <w:jc w:val="both"/>
        <w:rPr>
          <w:rFonts w:ascii="Times New Roman" w:hAnsi="Times New Roman" w:cs="Times New Roman"/>
        </w:rPr>
      </w:pPr>
      <w:r w:rsidRPr="007446B9">
        <w:rPr>
          <w:rFonts w:ascii="Times New Roman" w:hAnsi="Times New Roman" w:cs="Times New Roman"/>
        </w:rPr>
        <w:t>на играх</w:t>
      </w:r>
      <w:r w:rsidR="007F4744" w:rsidRPr="007446B9">
        <w:rPr>
          <w:rFonts w:ascii="Times New Roman" w:hAnsi="Times New Roman" w:cs="Times New Roman"/>
        </w:rPr>
        <w:t xml:space="preserve"> всех этапов (кроме финал</w:t>
      </w:r>
      <w:r w:rsidRPr="007446B9">
        <w:rPr>
          <w:rFonts w:ascii="Times New Roman" w:hAnsi="Times New Roman" w:cs="Times New Roman"/>
        </w:rPr>
        <w:t>ов</w:t>
      </w:r>
      <w:r w:rsidR="007F4744" w:rsidRPr="007446B9">
        <w:rPr>
          <w:rFonts w:ascii="Times New Roman" w:hAnsi="Times New Roman" w:cs="Times New Roman"/>
        </w:rPr>
        <w:t>):</w:t>
      </w:r>
    </w:p>
    <w:p w:rsidR="007F4744" w:rsidRPr="007446B9" w:rsidRDefault="007F4744" w:rsidP="00CA6A8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446B9">
        <w:rPr>
          <w:rFonts w:ascii="Times New Roman" w:hAnsi="Times New Roman" w:cs="Times New Roman"/>
        </w:rPr>
        <w:t>за каждую игру путем передачи денежных средств первому судье до начала игры;</w:t>
      </w:r>
    </w:p>
    <w:p w:rsidR="007F4744" w:rsidRPr="007446B9" w:rsidRDefault="00071B3D" w:rsidP="00CA6A8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446B9">
        <w:rPr>
          <w:rFonts w:ascii="Times New Roman" w:hAnsi="Times New Roman" w:cs="Times New Roman"/>
        </w:rPr>
        <w:t xml:space="preserve">команде, не передавшей судейский взнос до начала игры, присваивается техническое поражение. </w:t>
      </w:r>
      <w:r w:rsidR="001F677C" w:rsidRPr="007446B9">
        <w:rPr>
          <w:rFonts w:ascii="Times New Roman" w:hAnsi="Times New Roman"/>
        </w:rPr>
        <w:t>Данное техническое поражение не отменяет необходимость оплаты работы судей. Денежные средства должны быть переданы первому судье на следующей игре команды (до начала игры);</w:t>
      </w:r>
    </w:p>
    <w:p w:rsidR="001F677C" w:rsidRPr="007446B9" w:rsidRDefault="001F677C" w:rsidP="001F677C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7446B9">
        <w:rPr>
          <w:rFonts w:ascii="Times New Roman" w:hAnsi="Times New Roman"/>
        </w:rPr>
        <w:t xml:space="preserve">в случае неявки команды на игру </w:t>
      </w:r>
      <w:r w:rsidR="009A13AF" w:rsidRPr="007446B9">
        <w:rPr>
          <w:rFonts w:ascii="Times New Roman" w:hAnsi="Times New Roman"/>
        </w:rPr>
        <w:t>судейство оплачивается, если предупреждение о н</w:t>
      </w:r>
      <w:r w:rsidR="009A13AF" w:rsidRPr="007446B9">
        <w:rPr>
          <w:rFonts w:ascii="Times New Roman" w:hAnsi="Times New Roman"/>
        </w:rPr>
        <w:t>е</w:t>
      </w:r>
      <w:r w:rsidR="009A13AF" w:rsidRPr="007446B9">
        <w:rPr>
          <w:rFonts w:ascii="Times New Roman" w:hAnsi="Times New Roman"/>
        </w:rPr>
        <w:t xml:space="preserve">явке было озвучено менее чем </w:t>
      </w:r>
      <w:r w:rsidRPr="007446B9">
        <w:rPr>
          <w:rFonts w:ascii="Times New Roman" w:hAnsi="Times New Roman"/>
        </w:rPr>
        <w:t>за 2 часа до времени начала игры согласно игровому расписанию. Денежные средства должны быть переданы первому судье на следующей игре команды (до начала игры);</w:t>
      </w:r>
    </w:p>
    <w:p w:rsidR="001F677C" w:rsidRPr="007446B9" w:rsidRDefault="001F677C" w:rsidP="001F677C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7446B9">
        <w:rPr>
          <w:rFonts w:ascii="Times New Roman" w:hAnsi="Times New Roman"/>
        </w:rPr>
        <w:t xml:space="preserve">при наличии задолженности по оплате судейских взносов организационным комитетом может быть принято решение о снятии команды с соревнований. </w:t>
      </w:r>
    </w:p>
    <w:p w:rsidR="00BF2BD3" w:rsidRPr="007446B9" w:rsidRDefault="008736B5" w:rsidP="00CA6A83">
      <w:pPr>
        <w:pStyle w:val="a3"/>
        <w:numPr>
          <w:ilvl w:val="2"/>
          <w:numId w:val="26"/>
        </w:numPr>
        <w:jc w:val="both"/>
        <w:rPr>
          <w:rFonts w:ascii="Times New Roman" w:hAnsi="Times New Roman" w:cs="Times New Roman"/>
        </w:rPr>
      </w:pPr>
      <w:r w:rsidRPr="007446B9">
        <w:rPr>
          <w:rFonts w:ascii="Times New Roman" w:hAnsi="Times New Roman" w:cs="Times New Roman"/>
        </w:rPr>
        <w:t xml:space="preserve">на финальных играх </w:t>
      </w:r>
      <w:r w:rsidR="002F5B0B" w:rsidRPr="007446B9">
        <w:rPr>
          <w:rFonts w:ascii="Times New Roman" w:hAnsi="Times New Roman" w:cs="Times New Roman"/>
        </w:rPr>
        <w:t>(во всех группах):</w:t>
      </w:r>
    </w:p>
    <w:p w:rsidR="00AD5A62" w:rsidRPr="007446B9" w:rsidRDefault="00AD5A62" w:rsidP="00CA6A8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446B9">
        <w:rPr>
          <w:rFonts w:ascii="Times New Roman" w:hAnsi="Times New Roman" w:cs="Times New Roman"/>
        </w:rPr>
        <w:t xml:space="preserve">судейство </w:t>
      </w:r>
      <w:r w:rsidR="009A13AF" w:rsidRPr="007446B9">
        <w:rPr>
          <w:rFonts w:ascii="Times New Roman" w:hAnsi="Times New Roman" w:cs="Times New Roman"/>
        </w:rPr>
        <w:t>командами н</w:t>
      </w:r>
      <w:r w:rsidRPr="007446B9">
        <w:rPr>
          <w:rFonts w:ascii="Times New Roman" w:hAnsi="Times New Roman" w:cs="Times New Roman"/>
        </w:rPr>
        <w:t>е оплачивается;</w:t>
      </w:r>
    </w:p>
    <w:p w:rsidR="00AD5A62" w:rsidRPr="007446B9" w:rsidRDefault="00AD5A62" w:rsidP="00CA6A8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446B9">
        <w:rPr>
          <w:rFonts w:ascii="Times New Roman" w:hAnsi="Times New Roman" w:cs="Times New Roman"/>
        </w:rPr>
        <w:t>оплата судьям производится из общей суммы организационных взносов команд (статья сметы</w:t>
      </w:r>
      <w:r w:rsidR="00093B34" w:rsidRPr="007446B9">
        <w:rPr>
          <w:rFonts w:ascii="Times New Roman" w:hAnsi="Times New Roman" w:cs="Times New Roman"/>
        </w:rPr>
        <w:t xml:space="preserve"> п.3</w:t>
      </w:r>
      <w:r w:rsidRPr="007446B9">
        <w:rPr>
          <w:rFonts w:ascii="Times New Roman" w:hAnsi="Times New Roman" w:cs="Times New Roman"/>
        </w:rPr>
        <w:t xml:space="preserve"> «Про</w:t>
      </w:r>
      <w:r w:rsidR="00093B34" w:rsidRPr="007446B9">
        <w:rPr>
          <w:rFonts w:ascii="Times New Roman" w:hAnsi="Times New Roman" w:cs="Times New Roman"/>
        </w:rPr>
        <w:t>ведение финалов»</w:t>
      </w:r>
      <w:r w:rsidR="006C6F17" w:rsidRPr="007446B9">
        <w:rPr>
          <w:rFonts w:ascii="Times New Roman" w:hAnsi="Times New Roman" w:cs="Times New Roman"/>
        </w:rPr>
        <w:t>)</w:t>
      </w:r>
      <w:r w:rsidR="00093B34" w:rsidRPr="007446B9">
        <w:rPr>
          <w:rFonts w:ascii="Times New Roman" w:hAnsi="Times New Roman" w:cs="Times New Roman"/>
        </w:rPr>
        <w:t xml:space="preserve">. </w:t>
      </w:r>
    </w:p>
    <w:p w:rsidR="00484EC4" w:rsidRPr="007446B9" w:rsidRDefault="00484EC4" w:rsidP="00484EC4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7446B9">
        <w:rPr>
          <w:rFonts w:ascii="Times New Roman" w:hAnsi="Times New Roman"/>
        </w:rPr>
        <w:t xml:space="preserve">На играх </w:t>
      </w:r>
      <w:r w:rsidR="00907602" w:rsidRPr="007446B9">
        <w:rPr>
          <w:rFonts w:ascii="Times New Roman" w:hAnsi="Times New Roman"/>
        </w:rPr>
        <w:t>всех этапов</w:t>
      </w:r>
      <w:r w:rsidR="00756611" w:rsidRPr="007446B9">
        <w:rPr>
          <w:rFonts w:ascii="Times New Roman" w:hAnsi="Times New Roman"/>
        </w:rPr>
        <w:t xml:space="preserve"> Чемпионата</w:t>
      </w:r>
      <w:r w:rsidRPr="007446B9">
        <w:rPr>
          <w:rFonts w:ascii="Times New Roman" w:hAnsi="Times New Roman"/>
        </w:rPr>
        <w:t xml:space="preserve"> судейство будет осуществляться судейской бригадой, состоящей из двух человек, за исключением форс-мажорных ситуаций</w:t>
      </w:r>
      <w:r w:rsidRPr="007446B9">
        <w:rPr>
          <w:rFonts w:ascii="Times New Roman" w:hAnsi="Times New Roman" w:cs="Times New Roman"/>
        </w:rPr>
        <w:t>.</w:t>
      </w:r>
    </w:p>
    <w:p w:rsidR="00E70DF2" w:rsidRPr="007446B9" w:rsidRDefault="00A206A4" w:rsidP="00E70DF2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7446B9">
        <w:rPr>
          <w:rFonts w:ascii="Times New Roman" w:hAnsi="Times New Roman" w:cs="Times New Roman"/>
        </w:rPr>
        <w:t>Один член судейской бригады должен находиться в спортивном зале не позднее, чем за 20 мин. до свистка на подачу.</w:t>
      </w:r>
    </w:p>
    <w:p w:rsidR="00AD490B" w:rsidRDefault="00AD490B" w:rsidP="00222515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судей ОО «АЛВ г. Кемерово»:</w:t>
      </w:r>
    </w:p>
    <w:p w:rsidR="00AD490B" w:rsidRPr="00AD490B" w:rsidRDefault="00AD490B" w:rsidP="00AD490B">
      <w:pPr>
        <w:pStyle w:val="a3"/>
        <w:numPr>
          <w:ilvl w:val="2"/>
          <w:numId w:val="26"/>
        </w:numPr>
        <w:jc w:val="both"/>
        <w:rPr>
          <w:rFonts w:ascii="Times New Roman" w:hAnsi="Times New Roman" w:cs="Times New Roman"/>
        </w:rPr>
      </w:pPr>
      <w:r w:rsidRPr="00AD490B">
        <w:rPr>
          <w:rFonts w:ascii="Times New Roman" w:hAnsi="Times New Roman" w:cs="Times New Roman"/>
        </w:rPr>
        <w:t>Главный судья:</w:t>
      </w:r>
    </w:p>
    <w:p w:rsidR="00AD490B" w:rsidRPr="008B6969" w:rsidRDefault="00AD490B" w:rsidP="00AD490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highlight w:val="green"/>
        </w:rPr>
      </w:pPr>
      <w:r w:rsidRPr="008B6969">
        <w:rPr>
          <w:rFonts w:ascii="Times New Roman" w:hAnsi="Times New Roman" w:cs="Times New Roman"/>
          <w:highlight w:val="green"/>
        </w:rPr>
        <w:t>составляет предварительное назначение судей согласно игровому расписанию на неделю и публикует его на форуме (либо направляет другим членам оргкомитета на публикацию).</w:t>
      </w:r>
    </w:p>
    <w:p w:rsidR="00AD490B" w:rsidRPr="00AD490B" w:rsidRDefault="00AD490B" w:rsidP="00AD490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AD490B">
        <w:rPr>
          <w:rFonts w:ascii="Times New Roman" w:hAnsi="Times New Roman" w:cs="Times New Roman"/>
        </w:rPr>
        <w:t>отвечает на протесты команд, поданные согласно п.9.5. Регламента, в течение 14 календа</w:t>
      </w:r>
      <w:r w:rsidRPr="00AD490B">
        <w:rPr>
          <w:rFonts w:ascii="Times New Roman" w:hAnsi="Times New Roman" w:cs="Times New Roman"/>
        </w:rPr>
        <w:t>р</w:t>
      </w:r>
      <w:r w:rsidRPr="00AD490B">
        <w:rPr>
          <w:rFonts w:ascii="Times New Roman" w:hAnsi="Times New Roman" w:cs="Times New Roman"/>
        </w:rPr>
        <w:t xml:space="preserve">ных дней. </w:t>
      </w:r>
    </w:p>
    <w:p w:rsidR="00AD490B" w:rsidRPr="00AD490B" w:rsidRDefault="00AD490B" w:rsidP="00AD490B">
      <w:pPr>
        <w:pStyle w:val="a3"/>
        <w:numPr>
          <w:ilvl w:val="2"/>
          <w:numId w:val="26"/>
        </w:numPr>
        <w:jc w:val="both"/>
        <w:rPr>
          <w:rFonts w:ascii="Times New Roman" w:hAnsi="Times New Roman" w:cs="Times New Roman"/>
        </w:rPr>
      </w:pPr>
      <w:r w:rsidRPr="00AD490B">
        <w:rPr>
          <w:rFonts w:ascii="Times New Roman" w:hAnsi="Times New Roman" w:cs="Times New Roman"/>
        </w:rPr>
        <w:t>Судьи:</w:t>
      </w:r>
    </w:p>
    <w:p w:rsidR="00AD490B" w:rsidRDefault="00AD490B" w:rsidP="00AD490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хранят </w:t>
      </w:r>
      <w:r w:rsidRPr="00AD490B">
        <w:rPr>
          <w:rFonts w:ascii="Times New Roman" w:hAnsi="Times New Roman" w:cs="Times New Roman"/>
        </w:rPr>
        <w:t>протоколы игр в течение текущего сезона;</w:t>
      </w:r>
    </w:p>
    <w:p w:rsidR="00AD490B" w:rsidRPr="008B6969" w:rsidRDefault="00AD490B" w:rsidP="00AD490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highlight w:val="green"/>
        </w:rPr>
      </w:pPr>
      <w:r w:rsidRPr="008B6969">
        <w:rPr>
          <w:rFonts w:ascii="Times New Roman" w:hAnsi="Times New Roman" w:cs="Times New Roman"/>
          <w:highlight w:val="green"/>
        </w:rPr>
        <w:t>представляют информацию о результатах игры в течение часа после ее окончания: в суде</w:t>
      </w:r>
      <w:r w:rsidRPr="008B6969">
        <w:rPr>
          <w:rFonts w:ascii="Times New Roman" w:hAnsi="Times New Roman" w:cs="Times New Roman"/>
          <w:highlight w:val="green"/>
        </w:rPr>
        <w:t>й</w:t>
      </w:r>
      <w:r w:rsidRPr="008B6969">
        <w:rPr>
          <w:rFonts w:ascii="Times New Roman" w:hAnsi="Times New Roman" w:cs="Times New Roman"/>
          <w:highlight w:val="green"/>
        </w:rPr>
        <w:t xml:space="preserve">ском чате, либо по смс на имя главного судьи. </w:t>
      </w:r>
    </w:p>
    <w:p w:rsidR="00A64AC5" w:rsidRPr="001E5FD2" w:rsidRDefault="00A4648E" w:rsidP="001E5FD2">
      <w:pPr>
        <w:pStyle w:val="a4"/>
        <w:numPr>
          <w:ilvl w:val="0"/>
          <w:numId w:val="29"/>
        </w:numPr>
        <w:spacing w:before="240" w:after="0"/>
        <w:jc w:val="both"/>
        <w:rPr>
          <w:rFonts w:ascii="Times New Roman" w:hAnsi="Times New Roman" w:cs="Times New Roman"/>
          <w:b/>
        </w:rPr>
      </w:pPr>
      <w:r w:rsidRPr="001E5FD2">
        <w:rPr>
          <w:rFonts w:ascii="Times New Roman" w:hAnsi="Times New Roman" w:cs="Times New Roman"/>
          <w:b/>
        </w:rPr>
        <w:t>Санкции.</w:t>
      </w:r>
      <w:r w:rsidR="001E5FD2" w:rsidRPr="001E5FD2">
        <w:t xml:space="preserve"> </w:t>
      </w:r>
      <w:r w:rsidR="001E5FD2" w:rsidRPr="001E5FD2">
        <w:rPr>
          <w:rFonts w:ascii="Times New Roman" w:hAnsi="Times New Roman" w:cs="Times New Roman"/>
          <w:b/>
          <w:highlight w:val="green"/>
        </w:rPr>
        <w:t>Правила поведения на финальных играх.</w:t>
      </w:r>
    </w:p>
    <w:p w:rsidR="00C35E06" w:rsidRPr="001E5FD2" w:rsidRDefault="00A4648E" w:rsidP="001A4B8A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E5FD2">
        <w:rPr>
          <w:rFonts w:ascii="Times New Roman" w:hAnsi="Times New Roman" w:cs="Times New Roman"/>
        </w:rPr>
        <w:t xml:space="preserve">Санкции за неправильное поведение игроков </w:t>
      </w:r>
      <w:r w:rsidR="00A206A4" w:rsidRPr="001E5FD2">
        <w:rPr>
          <w:rFonts w:ascii="Times New Roman" w:hAnsi="Times New Roman" w:cs="Times New Roman"/>
        </w:rPr>
        <w:t xml:space="preserve">во время игры </w:t>
      </w:r>
      <w:r w:rsidRPr="001E5FD2">
        <w:rPr>
          <w:rFonts w:ascii="Times New Roman" w:hAnsi="Times New Roman" w:cs="Times New Roman"/>
        </w:rPr>
        <w:t>накладываются первым судьёй в соо</w:t>
      </w:r>
      <w:r w:rsidRPr="001E5FD2">
        <w:rPr>
          <w:rFonts w:ascii="Times New Roman" w:hAnsi="Times New Roman" w:cs="Times New Roman"/>
        </w:rPr>
        <w:t>т</w:t>
      </w:r>
      <w:r w:rsidRPr="001E5FD2">
        <w:rPr>
          <w:rFonts w:ascii="Times New Roman" w:hAnsi="Times New Roman" w:cs="Times New Roman"/>
        </w:rPr>
        <w:t>ветствии с Правилами</w:t>
      </w:r>
      <w:r w:rsidR="00607A68" w:rsidRPr="001E5FD2">
        <w:rPr>
          <w:rFonts w:ascii="Times New Roman" w:hAnsi="Times New Roman" w:cs="Times New Roman"/>
        </w:rPr>
        <w:t xml:space="preserve"> </w:t>
      </w:r>
      <w:r w:rsidR="0068073E" w:rsidRPr="001E5FD2">
        <w:rPr>
          <w:rFonts w:ascii="Times New Roman" w:eastAsia="Times New Roman" w:hAnsi="Times New Roman" w:cs="Times New Roman"/>
          <w:lang w:eastAsia="ru-RU"/>
        </w:rPr>
        <w:t>ФИВБ</w:t>
      </w:r>
      <w:r w:rsidR="00607A68" w:rsidRPr="001E5FD2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5E7680">
        <w:rPr>
          <w:rFonts w:ascii="Times New Roman" w:eastAsia="Times New Roman" w:hAnsi="Times New Roman" w:cs="Times New Roman"/>
          <w:lang w:eastAsia="ru-RU"/>
        </w:rPr>
        <w:t>7</w:t>
      </w:r>
      <w:r w:rsidR="00607A68" w:rsidRPr="001E5FD2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A206A4" w:rsidRPr="001E5FD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E7680">
        <w:rPr>
          <w:rFonts w:ascii="Times New Roman" w:eastAsia="Times New Roman" w:hAnsi="Times New Roman" w:cs="Times New Roman"/>
          <w:lang w:eastAsia="ru-RU"/>
        </w:rPr>
        <w:t>20</w:t>
      </w:r>
      <w:r w:rsidR="00A206A4" w:rsidRPr="001E5FD2">
        <w:rPr>
          <w:rFonts w:ascii="Times New Roman" w:eastAsia="Times New Roman" w:hAnsi="Times New Roman" w:cs="Times New Roman"/>
          <w:lang w:eastAsia="ru-RU"/>
        </w:rPr>
        <w:t>;</w:t>
      </w:r>
    </w:p>
    <w:p w:rsidR="00C35E06" w:rsidRPr="001E5FD2" w:rsidRDefault="00607A68" w:rsidP="001A4B8A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E5F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5FD2">
        <w:rPr>
          <w:rFonts w:ascii="Times New Roman" w:hAnsi="Times New Roman" w:cs="Times New Roman"/>
        </w:rPr>
        <w:t>Судья вправе отстранить игрока от игры в связи с его неадекватным поведением (алкогольное или нар</w:t>
      </w:r>
      <w:r w:rsidR="00A206A4" w:rsidRPr="001E5FD2">
        <w:rPr>
          <w:rFonts w:ascii="Times New Roman" w:hAnsi="Times New Roman" w:cs="Times New Roman"/>
        </w:rPr>
        <w:t>котическое состояние);</w:t>
      </w:r>
    </w:p>
    <w:p w:rsidR="00C35E06" w:rsidRPr="001E5FD2" w:rsidRDefault="00607A68" w:rsidP="001A4B8A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E5FD2">
        <w:rPr>
          <w:rFonts w:ascii="Times New Roman" w:hAnsi="Times New Roman" w:cs="Times New Roman"/>
        </w:rPr>
        <w:t xml:space="preserve">При агрессивном поведении игрока команда дисквалифицируется на две и более игры. Решение о дисквалификации команды </w:t>
      </w:r>
      <w:r w:rsidR="00A206A4" w:rsidRPr="001E5FD2">
        <w:rPr>
          <w:rFonts w:ascii="Times New Roman" w:hAnsi="Times New Roman" w:cs="Times New Roman"/>
        </w:rPr>
        <w:t>принимает</w:t>
      </w:r>
      <w:r w:rsidRPr="001E5FD2">
        <w:rPr>
          <w:rFonts w:ascii="Times New Roman" w:hAnsi="Times New Roman" w:cs="Times New Roman"/>
        </w:rPr>
        <w:t xml:space="preserve"> </w:t>
      </w:r>
      <w:r w:rsidR="00D21302" w:rsidRPr="001E5FD2">
        <w:rPr>
          <w:rFonts w:ascii="Times New Roman" w:hAnsi="Times New Roman" w:cs="Times New Roman"/>
        </w:rPr>
        <w:t>о</w:t>
      </w:r>
      <w:r w:rsidRPr="001E5FD2">
        <w:rPr>
          <w:rFonts w:ascii="Times New Roman" w:hAnsi="Times New Roman" w:cs="Times New Roman"/>
        </w:rPr>
        <w:t>ргкомитет в течение 5 (пяти) дней.</w:t>
      </w:r>
    </w:p>
    <w:p w:rsidR="007B597B" w:rsidRPr="001E5FD2" w:rsidRDefault="007B597B" w:rsidP="001A4B8A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E5FD2">
        <w:rPr>
          <w:rFonts w:ascii="Times New Roman" w:hAnsi="Times New Roman" w:cs="Times New Roman"/>
        </w:rPr>
        <w:t xml:space="preserve"> Первый судья вправе попросить покинуть спортивный зал болельщиков, которые мешают вести и</w:t>
      </w:r>
      <w:r w:rsidRPr="001E5FD2">
        <w:rPr>
          <w:rFonts w:ascii="Times New Roman" w:hAnsi="Times New Roman" w:cs="Times New Roman"/>
        </w:rPr>
        <w:t>г</w:t>
      </w:r>
      <w:r w:rsidRPr="001E5FD2">
        <w:rPr>
          <w:rFonts w:ascii="Times New Roman" w:hAnsi="Times New Roman" w:cs="Times New Roman"/>
        </w:rPr>
        <w:t>ру</w:t>
      </w:r>
      <w:r w:rsidR="009A13AF" w:rsidRPr="001E5FD2">
        <w:rPr>
          <w:rFonts w:ascii="Times New Roman" w:hAnsi="Times New Roman" w:cs="Times New Roman"/>
        </w:rPr>
        <w:t>,</w:t>
      </w:r>
      <w:r w:rsidR="00A765AF" w:rsidRPr="001E5FD2">
        <w:rPr>
          <w:rFonts w:ascii="Times New Roman" w:hAnsi="Times New Roman" w:cs="Times New Roman"/>
        </w:rPr>
        <w:t xml:space="preserve"> или остановить и прекратить игру</w:t>
      </w:r>
      <w:r w:rsidRPr="001E5FD2">
        <w:rPr>
          <w:rFonts w:ascii="Times New Roman" w:hAnsi="Times New Roman" w:cs="Times New Roman"/>
        </w:rPr>
        <w:t xml:space="preserve">. </w:t>
      </w:r>
      <w:r w:rsidR="00A765AF" w:rsidRPr="001E5FD2">
        <w:rPr>
          <w:rFonts w:ascii="Times New Roman" w:hAnsi="Times New Roman" w:cs="Times New Roman"/>
        </w:rPr>
        <w:t>Команды несут ответственность з</w:t>
      </w:r>
      <w:r w:rsidRPr="001E5FD2">
        <w:rPr>
          <w:rFonts w:ascii="Times New Roman" w:hAnsi="Times New Roman" w:cs="Times New Roman"/>
        </w:rPr>
        <w:t>а своих болельщиков.</w:t>
      </w:r>
    </w:p>
    <w:p w:rsidR="00915B6B" w:rsidRDefault="00754842" w:rsidP="00607A68">
      <w:pPr>
        <w:pStyle w:val="a4"/>
        <w:numPr>
          <w:ilvl w:val="1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E5FD2">
        <w:rPr>
          <w:rFonts w:ascii="Times New Roman" w:hAnsi="Times New Roman" w:cs="Times New Roman"/>
        </w:rPr>
        <w:t>Оргкомитет имеет право инициировать принятие решений по любым нарушениям участниками Че</w:t>
      </w:r>
      <w:r w:rsidRPr="001E5FD2">
        <w:rPr>
          <w:rFonts w:ascii="Times New Roman" w:hAnsi="Times New Roman" w:cs="Times New Roman"/>
        </w:rPr>
        <w:t>м</w:t>
      </w:r>
      <w:r w:rsidRPr="001E5FD2">
        <w:rPr>
          <w:rFonts w:ascii="Times New Roman" w:hAnsi="Times New Roman" w:cs="Times New Roman"/>
        </w:rPr>
        <w:t>пионата, наложения на команду или игрока определенных санкций</w:t>
      </w:r>
      <w:r w:rsidR="009A13AF" w:rsidRPr="001E5FD2">
        <w:rPr>
          <w:rFonts w:ascii="Times New Roman" w:hAnsi="Times New Roman" w:cs="Times New Roman"/>
        </w:rPr>
        <w:t>,</w:t>
      </w:r>
      <w:r w:rsidRPr="001E5FD2">
        <w:rPr>
          <w:rFonts w:ascii="Times New Roman" w:hAnsi="Times New Roman" w:cs="Times New Roman"/>
        </w:rPr>
        <w:t xml:space="preserve"> вплоть до отстранения команды (или игрока) от участия</w:t>
      </w:r>
      <w:r w:rsidR="005E7680">
        <w:rPr>
          <w:rFonts w:ascii="Times New Roman" w:hAnsi="Times New Roman" w:cs="Times New Roman"/>
        </w:rPr>
        <w:t xml:space="preserve"> в Чемпионате</w:t>
      </w:r>
      <w:r w:rsidRPr="001E5FD2">
        <w:rPr>
          <w:rFonts w:ascii="Times New Roman" w:hAnsi="Times New Roman" w:cs="Times New Roman"/>
        </w:rPr>
        <w:t xml:space="preserve">. Решение принимается общим собранием капитанов. </w:t>
      </w:r>
    </w:p>
    <w:p w:rsidR="001E5FD2" w:rsidRPr="001E5FD2" w:rsidRDefault="001E5FD2" w:rsidP="001E5FD2">
      <w:pPr>
        <w:pStyle w:val="a4"/>
        <w:numPr>
          <w:ilvl w:val="1"/>
          <w:numId w:val="30"/>
        </w:numPr>
        <w:jc w:val="both"/>
        <w:rPr>
          <w:rFonts w:ascii="Times New Roman" w:hAnsi="Times New Roman" w:cs="Times New Roman"/>
          <w:highlight w:val="green"/>
        </w:rPr>
      </w:pPr>
      <w:r w:rsidRPr="001E5FD2">
        <w:rPr>
          <w:rFonts w:ascii="Times New Roman" w:hAnsi="Times New Roman" w:cs="Times New Roman"/>
          <w:highlight w:val="green"/>
        </w:rPr>
        <w:t>Участники Чемпионата, принимающие участие в финальных играх и (или) церемонии награждения, обязаны соблюдать «Правила поведения болельщиков и участников команд при проведении финал</w:t>
      </w:r>
      <w:r w:rsidRPr="001E5FD2">
        <w:rPr>
          <w:rFonts w:ascii="Times New Roman" w:hAnsi="Times New Roman" w:cs="Times New Roman"/>
          <w:highlight w:val="green"/>
        </w:rPr>
        <w:t>ь</w:t>
      </w:r>
      <w:r w:rsidRPr="001E5FD2">
        <w:rPr>
          <w:rFonts w:ascii="Times New Roman" w:hAnsi="Times New Roman" w:cs="Times New Roman"/>
          <w:highlight w:val="green"/>
        </w:rPr>
        <w:t xml:space="preserve">ных игр и награждения в СРК «Арена» (либо других спортивных комплексах, задействованных для проведения финалов)» (приложение № 3 к Регламенту). </w:t>
      </w:r>
    </w:p>
    <w:p w:rsidR="001E5FD2" w:rsidRPr="001E5FD2" w:rsidRDefault="001E5FD2" w:rsidP="00031622">
      <w:pPr>
        <w:pStyle w:val="a4"/>
        <w:spacing w:before="240" w:after="0" w:line="240" w:lineRule="auto"/>
        <w:ind w:left="480"/>
        <w:jc w:val="both"/>
        <w:rPr>
          <w:rFonts w:ascii="Times New Roman" w:hAnsi="Times New Roman" w:cs="Times New Roman"/>
        </w:rPr>
      </w:pPr>
    </w:p>
    <w:p w:rsidR="004B5F7D" w:rsidRDefault="004B5F7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</w:t>
      </w:r>
      <w:r w:rsidRPr="00323C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1  </w:t>
      </w:r>
      <w:r w:rsidRPr="00323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Регламенту 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A7A2E" w:rsidRPr="00DA7A2E" w:rsidRDefault="0029502D" w:rsidP="00DA7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r w:rsidR="00DA7A2E" w:rsidRPr="00DA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</w:t>
      </w:r>
      <w:r w:rsidR="00DA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A7A2E" w:rsidRPr="00DA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волейболу </w:t>
      </w:r>
    </w:p>
    <w:p w:rsidR="00DA7A2E" w:rsidRPr="00DA7A2E" w:rsidRDefault="00DA7A2E" w:rsidP="00DA7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любительских (непрофессиональных) команд  </w:t>
      </w:r>
    </w:p>
    <w:p w:rsidR="00DA7A2E" w:rsidRDefault="00DA7A2E" w:rsidP="00DA7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«АЛВ г. Кемерово» сезон 2018-2019 гг.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502D" w:rsidRDefault="0029502D" w:rsidP="0029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команды ____________</w:t>
      </w:r>
    </w:p>
    <w:p w:rsidR="0029502D" w:rsidRPr="00323C22" w:rsidRDefault="0029502D" w:rsidP="0029502D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323C22">
        <w:rPr>
          <w:rFonts w:ascii="Times New Roman" w:hAnsi="Times New Roman" w:cs="Times New Roman"/>
          <w:b/>
          <w:sz w:val="26"/>
          <w:szCs w:val="26"/>
        </w:rPr>
        <w:t xml:space="preserve">1). Список членов ОО «АЛВ г. Кемерово» входящих в команду:  </w:t>
      </w:r>
    </w:p>
    <w:tbl>
      <w:tblPr>
        <w:tblW w:w="104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4678"/>
        <w:gridCol w:w="1985"/>
        <w:gridCol w:w="1701"/>
        <w:gridCol w:w="1469"/>
      </w:tblGrid>
      <w:tr w:rsidR="0029502D" w:rsidRPr="00323C22" w:rsidTr="009148DB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lang w:eastAsia="ru-RU"/>
              </w:rPr>
              <w:t>Игровой 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6A56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рождения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29502D" w:rsidRPr="00323C22" w:rsidTr="009148D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502D" w:rsidRPr="00323C22" w:rsidTr="009148D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502D" w:rsidRPr="00323C22" w:rsidTr="009148D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502D" w:rsidRPr="00323C22" w:rsidTr="009148D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502D" w:rsidRPr="00323C22" w:rsidTr="009148D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502D" w:rsidRPr="00323C22" w:rsidTr="009148D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502D" w:rsidRPr="00323C22" w:rsidTr="009148D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502D" w:rsidRPr="00323C22" w:rsidTr="009148D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502D" w:rsidRPr="00323C22" w:rsidTr="009148DB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9502D" w:rsidRPr="00323C22" w:rsidTr="009148DB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9502D" w:rsidRPr="00323C22" w:rsidRDefault="0029502D" w:rsidP="0029502D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323C22">
        <w:rPr>
          <w:rFonts w:ascii="Times New Roman" w:hAnsi="Times New Roman" w:cs="Times New Roman"/>
          <w:b/>
          <w:sz w:val="26"/>
          <w:szCs w:val="26"/>
        </w:rPr>
        <w:t xml:space="preserve">2) Информация о команде, месте проведения домашних игр: 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977"/>
        <w:gridCol w:w="2977"/>
        <w:gridCol w:w="1701"/>
        <w:gridCol w:w="2126"/>
      </w:tblGrid>
      <w:tr w:rsidR="0029502D" w:rsidRPr="00323C22" w:rsidTr="009148DB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29502D" w:rsidRPr="00323C22" w:rsidRDefault="0029502D" w:rsidP="0091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 для доступа в капита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форум:</w:t>
            </w:r>
          </w:p>
        </w:tc>
        <w:tc>
          <w:tcPr>
            <w:tcW w:w="6804" w:type="dxa"/>
            <w:gridSpan w:val="3"/>
            <w:shd w:val="clear" w:color="auto" w:fill="auto"/>
            <w:noWrap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02D" w:rsidRPr="00323C22" w:rsidTr="009148DB">
        <w:trPr>
          <w:trHeight w:val="301"/>
        </w:trPr>
        <w:tc>
          <w:tcPr>
            <w:tcW w:w="580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Учредитель: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 </w:t>
            </w:r>
          </w:p>
        </w:tc>
        <w:tc>
          <w:tcPr>
            <w:tcW w:w="1701" w:type="dxa"/>
            <w:shd w:val="clear" w:color="auto" w:fill="auto"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 </w:t>
            </w:r>
          </w:p>
        </w:tc>
      </w:tr>
      <w:tr w:rsidR="0029502D" w:rsidRPr="00323C22" w:rsidTr="009148DB">
        <w:trPr>
          <w:trHeight w:val="294"/>
        </w:trPr>
        <w:tc>
          <w:tcPr>
            <w:tcW w:w="580" w:type="dxa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Тренер (при наличии):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 </w:t>
            </w:r>
          </w:p>
        </w:tc>
      </w:tr>
      <w:tr w:rsidR="0029502D" w:rsidRPr="00323C22" w:rsidTr="009148DB">
        <w:trPr>
          <w:trHeight w:val="387"/>
        </w:trPr>
        <w:tc>
          <w:tcPr>
            <w:tcW w:w="580" w:type="dxa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Капитан: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 </w:t>
            </w:r>
          </w:p>
        </w:tc>
      </w:tr>
      <w:tr w:rsidR="0029502D" w:rsidRPr="00323C22" w:rsidTr="009148DB">
        <w:trPr>
          <w:trHeight w:val="301"/>
        </w:trPr>
        <w:tc>
          <w:tcPr>
            <w:tcW w:w="580" w:type="dxa"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Координатор: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 </w:t>
            </w:r>
          </w:p>
        </w:tc>
      </w:tr>
      <w:tr w:rsidR="0029502D" w:rsidRPr="00323C22" w:rsidTr="009148DB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день</w:t>
            </w:r>
          </w:p>
          <w:p w:rsidR="0029502D" w:rsidRPr="00323C22" w:rsidRDefault="0029502D" w:rsidP="0091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(один/два):</w:t>
            </w:r>
          </w:p>
        </w:tc>
        <w:tc>
          <w:tcPr>
            <w:tcW w:w="6804" w:type="dxa"/>
            <w:gridSpan w:val="3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502D" w:rsidRPr="00323C22" w:rsidTr="009148DB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 игры (свисток на подачу):</w:t>
            </w:r>
          </w:p>
        </w:tc>
        <w:tc>
          <w:tcPr>
            <w:tcW w:w="6804" w:type="dxa"/>
            <w:gridSpan w:val="3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502D" w:rsidRPr="00323C22" w:rsidTr="009148DB">
        <w:trPr>
          <w:trHeight w:val="315"/>
        </w:trPr>
        <w:tc>
          <w:tcPr>
            <w:tcW w:w="580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спортзала:</w:t>
            </w:r>
          </w:p>
        </w:tc>
        <w:tc>
          <w:tcPr>
            <w:tcW w:w="6804" w:type="dxa"/>
            <w:gridSpan w:val="3"/>
            <w:shd w:val="clear" w:color="auto" w:fill="auto"/>
            <w:noWrap/>
            <w:hideMark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502D" w:rsidRPr="00323C22" w:rsidTr="009148DB">
        <w:trPr>
          <w:trHeight w:val="315"/>
        </w:trPr>
        <w:tc>
          <w:tcPr>
            <w:tcW w:w="580" w:type="dxa"/>
            <w:shd w:val="clear" w:color="auto" w:fill="auto"/>
            <w:noWrap/>
          </w:tcPr>
          <w:p w:rsidR="0029502D" w:rsidRPr="00323C22" w:rsidRDefault="0029502D" w:rsidP="009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</w:tcPr>
          <w:p w:rsidR="0029502D" w:rsidRPr="00323C22" w:rsidRDefault="0029502D" w:rsidP="0091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Предпочтения по количеству домашних игр: </w:t>
            </w:r>
          </w:p>
        </w:tc>
        <w:tc>
          <w:tcPr>
            <w:tcW w:w="6804" w:type="dxa"/>
            <w:gridSpan w:val="3"/>
            <w:shd w:val="clear" w:color="auto" w:fill="auto"/>
            <w:noWrap/>
          </w:tcPr>
          <w:p w:rsidR="0029502D" w:rsidRPr="00323C22" w:rsidRDefault="0029502D" w:rsidP="0091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50% в своем зале  </w:t>
            </w: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50% - 80% в своем зале  </w:t>
            </w:r>
            <w:r w:rsidRPr="00323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32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 в своем зале. </w:t>
            </w:r>
          </w:p>
        </w:tc>
      </w:tr>
    </w:tbl>
    <w:p w:rsidR="0029502D" w:rsidRPr="00323C22" w:rsidRDefault="0029502D" w:rsidP="0029502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3C22">
        <w:rPr>
          <w:rFonts w:ascii="Times New Roman" w:eastAsia="Times New Roman" w:hAnsi="Times New Roman" w:cs="Times New Roman"/>
          <w:b/>
          <w:lang w:eastAsia="ru-RU"/>
        </w:rPr>
        <w:t>3) Приложения к заявке*:</w:t>
      </w:r>
    </w:p>
    <w:p w:rsidR="0029502D" w:rsidRPr="00323C22" w:rsidRDefault="0029502D" w:rsidP="00295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Фотографии игроков команды, не принимавших участие в Чемпионате АЛВ прошлого сезона (201</w:t>
      </w:r>
      <w:r w:rsidR="00E676E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>-201</w:t>
      </w:r>
      <w:r w:rsidR="00E676E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гг.), либо желающих обновить ранее предоставленную фотографию.</w:t>
      </w:r>
    </w:p>
    <w:p w:rsidR="0029502D" w:rsidRPr="00323C22" w:rsidRDefault="0029502D" w:rsidP="00295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На игроков моложе 18 лет скан-копии (или фотография) согласия родителей согласно приложению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Регл</w:t>
      </w: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менту. </w:t>
      </w:r>
    </w:p>
    <w:p w:rsidR="0029502D" w:rsidRPr="00323C22" w:rsidRDefault="0029502D" w:rsidP="00295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*Примечание: без приложений п.3 заявка не действительна и не принимается к обработке.</w:t>
      </w:r>
    </w:p>
    <w:p w:rsidR="0029502D" w:rsidRPr="00323C22" w:rsidRDefault="0029502D" w:rsidP="00295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u w:val="single"/>
          <w:lang w:eastAsia="ru-RU"/>
        </w:rPr>
      </w:pPr>
    </w:p>
    <w:p w:rsidR="004B5F7D" w:rsidRDefault="004B5F7D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Pr="00323C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</w:t>
      </w:r>
      <w:r w:rsidRPr="00323C2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</w:t>
      </w:r>
      <w:r w:rsidRPr="00323C22">
        <w:rPr>
          <w:rFonts w:ascii="Times New Roman" w:eastAsia="Times New Roman" w:hAnsi="Times New Roman" w:cs="Times New Roman"/>
          <w:b/>
          <w:bCs/>
          <w:lang w:eastAsia="ru-RU"/>
        </w:rPr>
        <w:t xml:space="preserve"> к Регламенту.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54D69" w:rsidRPr="00054D69" w:rsidRDefault="0029502D" w:rsidP="00054D69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родителей на участие в </w:t>
      </w:r>
      <w:r w:rsidR="00054D69" w:rsidRPr="00054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Чемпионате по волейболу </w:t>
      </w:r>
    </w:p>
    <w:p w:rsidR="00054D69" w:rsidRPr="00054D69" w:rsidRDefault="00054D69" w:rsidP="00054D69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среди любительских (непрофессиональных) команд  </w:t>
      </w:r>
    </w:p>
    <w:p w:rsidR="0029502D" w:rsidRPr="00FB4568" w:rsidRDefault="00054D69" w:rsidP="00054D69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 «АЛВ 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Кемерово» сезона 2018-2019 гг.</w:t>
      </w:r>
      <w:r w:rsidR="0029502D" w:rsidRPr="00323C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игрока возрастом моложе 18 лет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lang w:eastAsia="ru-RU"/>
        </w:rPr>
        <w:t>1)</w:t>
      </w:r>
      <w:r w:rsidRPr="00323C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_____________________________________________________________________________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_____________________________________________________________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__________________________________________________________________________________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_____________________________________________________________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2D" w:rsidRPr="009B7A29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разрешаем своему сыну (дочери)_______________________________________________________</w:t>
      </w:r>
    </w:p>
    <w:p w:rsidR="0029502D" w:rsidRPr="009B7A29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года рождения принимать участие в </w:t>
      </w:r>
      <w:r w:rsidR="0005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Чемпионате 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волейболу среди любительских (непрофессиональных) команд ОО «АЛВ г. Кемерово» сезона 2018-2019 гг.</w:t>
      </w:r>
    </w:p>
    <w:p w:rsidR="0029502D" w:rsidRPr="00323C22" w:rsidRDefault="0029502D" w:rsidP="00295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участие в </w:t>
      </w:r>
      <w:r w:rsidR="0005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Чемпионате 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нашего ребенка острых или хр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заболеваний может вызвать негативные последствия для его здоровья и жизни. Мы з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являем, что контролируем самостоятельное и своевременное прохождение обследования нашего ребенка у медицинских специалистов и принимаем на себя ответственность за состояние его здоровья. В случае возникновения у нашего ребенка травм и их последствий мы не будем иметь претензий к организационному комитету и судейскому составу. 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Нам известно о рекомендациях организационного комитета заключить договор страхов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от несчастных случаев и разъяснены все преимущества данного вида страхования.  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(дата)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(дата)</w:t>
      </w:r>
    </w:p>
    <w:p w:rsidR="0029502D" w:rsidRPr="00323C22" w:rsidRDefault="0029502D" w:rsidP="00295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02D" w:rsidRPr="00323C22" w:rsidRDefault="0029502D" w:rsidP="0029502D">
      <w:pPr>
        <w:pStyle w:val="a3"/>
        <w:jc w:val="both"/>
        <w:rPr>
          <w:rFonts w:ascii="Times New Roman" w:hAnsi="Times New Roman" w:cs="Times New Roman"/>
        </w:rPr>
      </w:pP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323C2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_____________________________________________________________________________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_____________________________________________________________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__________________________________________________________________________________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_____________________________________________________________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с размещением на сайте ОО «АЛВ г. Кемерово» персональных данных моего ребенка: </w:t>
      </w:r>
    </w:p>
    <w:p w:rsidR="0029502D" w:rsidRPr="00323C22" w:rsidRDefault="0029502D" w:rsidP="0029502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фотографии, </w:t>
      </w:r>
    </w:p>
    <w:p w:rsidR="0029502D" w:rsidRPr="00323C22" w:rsidRDefault="0029502D" w:rsidP="0029502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ФИО;  </w:t>
      </w:r>
    </w:p>
    <w:p w:rsidR="0029502D" w:rsidRPr="00323C22" w:rsidRDefault="0029502D" w:rsidP="0029502D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рождения.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(дата)</w:t>
      </w: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2D" w:rsidRPr="00323C22" w:rsidRDefault="0029502D" w:rsidP="0029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29502D" w:rsidRDefault="0029502D" w:rsidP="0029502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3C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(дата)</w:t>
      </w:r>
    </w:p>
    <w:p w:rsidR="0029502D" w:rsidRDefault="0029502D" w:rsidP="0029502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502D" w:rsidRDefault="0029502D" w:rsidP="0029502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502D" w:rsidRDefault="0029502D" w:rsidP="0029502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502D" w:rsidRPr="00807E96" w:rsidRDefault="0029502D" w:rsidP="002950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green"/>
          <w:lang w:eastAsia="ru-RU"/>
        </w:rPr>
      </w:pPr>
      <w:bookmarkStart w:id="0" w:name="_GoBack"/>
      <w:bookmarkEnd w:id="0"/>
      <w:r w:rsidRPr="00807E96">
        <w:rPr>
          <w:rFonts w:ascii="Times New Roman" w:eastAsia="Times New Roman" w:hAnsi="Times New Roman" w:cs="Times New Roman"/>
          <w:b/>
          <w:bCs/>
          <w:highlight w:val="green"/>
          <w:lang w:eastAsia="ru-RU"/>
        </w:rPr>
        <w:t xml:space="preserve">Приложение № </w:t>
      </w:r>
      <w:r w:rsidRPr="00807E96">
        <w:rPr>
          <w:rFonts w:ascii="Times New Roman" w:eastAsia="Times New Roman" w:hAnsi="Times New Roman" w:cs="Times New Roman"/>
          <w:b/>
          <w:bCs/>
          <w:highlight w:val="green"/>
          <w:u w:val="single"/>
          <w:lang w:eastAsia="ru-RU"/>
        </w:rPr>
        <w:t xml:space="preserve">  3  </w:t>
      </w:r>
      <w:r w:rsidRPr="00807E96">
        <w:rPr>
          <w:rFonts w:ascii="Times New Roman" w:eastAsia="Times New Roman" w:hAnsi="Times New Roman" w:cs="Times New Roman"/>
          <w:b/>
          <w:bCs/>
          <w:highlight w:val="green"/>
          <w:lang w:eastAsia="ru-RU"/>
        </w:rPr>
        <w:t xml:space="preserve"> к Регламенту.</w:t>
      </w:r>
    </w:p>
    <w:p w:rsidR="0029502D" w:rsidRPr="00807E96" w:rsidRDefault="0029502D" w:rsidP="002950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highlight w:val="green"/>
          <w:lang w:eastAsia="ru-RU"/>
        </w:rPr>
      </w:pPr>
    </w:p>
    <w:p w:rsidR="0029502D" w:rsidRPr="00807E96" w:rsidRDefault="0029502D" w:rsidP="002950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highlight w:val="green"/>
        </w:rPr>
      </w:pPr>
      <w:r w:rsidRPr="00807E96">
        <w:rPr>
          <w:rFonts w:ascii="Times New Roman" w:hAnsi="Times New Roman" w:cs="Times New Roman"/>
          <w:b/>
          <w:highlight w:val="green"/>
        </w:rPr>
        <w:t xml:space="preserve">Правила </w:t>
      </w:r>
    </w:p>
    <w:p w:rsidR="0029502D" w:rsidRPr="00DB2211" w:rsidRDefault="0029502D" w:rsidP="0029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7E96">
        <w:rPr>
          <w:rFonts w:ascii="Times New Roman" w:hAnsi="Times New Roman" w:cs="Times New Roman"/>
          <w:b/>
          <w:highlight w:val="green"/>
        </w:rPr>
        <w:t>поведения болельщиков и участников команд при проведении финальных игр и церемонии нагр</w:t>
      </w:r>
      <w:r w:rsidRPr="00807E96">
        <w:rPr>
          <w:rFonts w:ascii="Times New Roman" w:hAnsi="Times New Roman" w:cs="Times New Roman"/>
          <w:b/>
          <w:highlight w:val="green"/>
        </w:rPr>
        <w:t>а</w:t>
      </w:r>
      <w:r w:rsidRPr="00807E96">
        <w:rPr>
          <w:rFonts w:ascii="Times New Roman" w:hAnsi="Times New Roman" w:cs="Times New Roman"/>
          <w:b/>
          <w:highlight w:val="green"/>
        </w:rPr>
        <w:t>ждения в СРК «Арена» (либо других спортивных комплексах, задействованных для проведения финалов), проводимых ОО «АЛВ г. Кемерово»</w:t>
      </w:r>
    </w:p>
    <w:p w:rsidR="0029502D" w:rsidRPr="009F722C" w:rsidRDefault="0029502D" w:rsidP="0029502D">
      <w:pPr>
        <w:pStyle w:val="a4"/>
        <w:numPr>
          <w:ilvl w:val="0"/>
          <w:numId w:val="45"/>
        </w:numPr>
        <w:spacing w:before="240" w:after="0" w:line="240" w:lineRule="auto"/>
        <w:rPr>
          <w:rFonts w:ascii="Times New Roman" w:hAnsi="Times New Roman" w:cs="Times New Roman"/>
        </w:rPr>
      </w:pPr>
      <w:r w:rsidRPr="009F722C">
        <w:rPr>
          <w:rFonts w:ascii="Times New Roman" w:hAnsi="Times New Roman" w:cs="Times New Roman"/>
        </w:rPr>
        <w:t xml:space="preserve">Запрещено нахождение детей на площадке СРК Арена во время проведения финальных игр, а так же во время перерывов между играми (под «площадкой» подразумевается вся центральная зона Арены). Родители, пришедшие с детьми, обязаны исключить нахождение детей на площадке, в противном случае игра команд будет останавливаться до удаления ребенка с площадки. </w:t>
      </w:r>
    </w:p>
    <w:p w:rsidR="0029502D" w:rsidRPr="009F722C" w:rsidRDefault="0029502D" w:rsidP="0029502D">
      <w:pPr>
        <w:pStyle w:val="a4"/>
        <w:spacing w:before="240"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29502D" w:rsidRPr="009776BA" w:rsidRDefault="0029502D" w:rsidP="0029502D">
      <w:pPr>
        <w:pStyle w:val="a4"/>
        <w:numPr>
          <w:ilvl w:val="0"/>
          <w:numId w:val="45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На награждение представители команд должны выходить в бахилах (либо сменной спортивной об</w:t>
      </w:r>
      <w:r w:rsidRPr="009776BA">
        <w:rPr>
          <w:rFonts w:ascii="Times New Roman" w:hAnsi="Times New Roman" w:cs="Times New Roman"/>
        </w:rPr>
        <w:t>у</w:t>
      </w:r>
      <w:r w:rsidRPr="009776BA">
        <w:rPr>
          <w:rFonts w:ascii="Times New Roman" w:hAnsi="Times New Roman" w:cs="Times New Roman"/>
        </w:rPr>
        <w:t>ви). Во время награждения детям запрещено нахождение на площадке, они могут находиться либо с родителями на награждении (в сменной обуви или на руках у родителей), либо на зрительских триб</w:t>
      </w:r>
      <w:r w:rsidRPr="009776BA">
        <w:rPr>
          <w:rFonts w:ascii="Times New Roman" w:hAnsi="Times New Roman" w:cs="Times New Roman"/>
        </w:rPr>
        <w:t>у</w:t>
      </w:r>
      <w:r w:rsidRPr="009776BA">
        <w:rPr>
          <w:rFonts w:ascii="Times New Roman" w:hAnsi="Times New Roman" w:cs="Times New Roman"/>
        </w:rPr>
        <w:t>нах.</w:t>
      </w:r>
    </w:p>
    <w:p w:rsidR="0029502D" w:rsidRDefault="0029502D" w:rsidP="0029502D">
      <w:pPr>
        <w:pStyle w:val="a4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9502D" w:rsidRPr="009776BA" w:rsidRDefault="0029502D" w:rsidP="0029502D">
      <w:pPr>
        <w:pStyle w:val="a4"/>
        <w:numPr>
          <w:ilvl w:val="0"/>
          <w:numId w:val="4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 xml:space="preserve">Игроки команд АЛВ, </w:t>
      </w:r>
      <w:r w:rsidRPr="009776BA">
        <w:rPr>
          <w:rFonts w:ascii="Times New Roman" w:hAnsi="Times New Roman" w:cs="Times New Roman"/>
          <w:b/>
          <w:u w:val="single"/>
        </w:rPr>
        <w:t>не принимающие</w:t>
      </w:r>
      <w:r w:rsidRPr="009776BA">
        <w:rPr>
          <w:rFonts w:ascii="Times New Roman" w:hAnsi="Times New Roman" w:cs="Times New Roman"/>
        </w:rPr>
        <w:t xml:space="preserve"> участия в финальных играх, должны находиться на зрител</w:t>
      </w:r>
      <w:r w:rsidRPr="009776BA">
        <w:rPr>
          <w:rFonts w:ascii="Times New Roman" w:hAnsi="Times New Roman" w:cs="Times New Roman"/>
        </w:rPr>
        <w:t>ь</w:t>
      </w:r>
      <w:r w:rsidRPr="009776BA">
        <w:rPr>
          <w:rFonts w:ascii="Times New Roman" w:hAnsi="Times New Roman" w:cs="Times New Roman"/>
        </w:rPr>
        <w:t xml:space="preserve">ских трибунах. Запрещено переодевание в раздевалках или хождение через площадку в раздевалки. </w:t>
      </w:r>
    </w:p>
    <w:p w:rsidR="0029502D" w:rsidRDefault="0029502D" w:rsidP="0029502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9502D" w:rsidRDefault="0029502D" w:rsidP="0029502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 xml:space="preserve">Команды, </w:t>
      </w:r>
      <w:r w:rsidRPr="009776BA">
        <w:rPr>
          <w:rFonts w:ascii="Times New Roman" w:hAnsi="Times New Roman" w:cs="Times New Roman"/>
          <w:b/>
        </w:rPr>
        <w:t xml:space="preserve">принимающие </w:t>
      </w:r>
      <w:r w:rsidRPr="009776BA">
        <w:rPr>
          <w:rFonts w:ascii="Times New Roman" w:hAnsi="Times New Roman" w:cs="Times New Roman"/>
        </w:rPr>
        <w:t>участие в финальных играх, обязаны:</w:t>
      </w:r>
    </w:p>
    <w:p w:rsidR="0029502D" w:rsidRDefault="0029502D" w:rsidP="0029502D">
      <w:pPr>
        <w:pStyle w:val="a4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861">
        <w:rPr>
          <w:rFonts w:ascii="Times New Roman" w:hAnsi="Times New Roman" w:cs="Times New Roman"/>
        </w:rPr>
        <w:t>заходить в раздевалки со второго входа (справа от основного, подписан «Вход для клиентов»), проход через площадку Арены разрешен только в сменной спортивной обуви.</w:t>
      </w:r>
    </w:p>
    <w:p w:rsidR="0029502D" w:rsidRPr="00E24861" w:rsidRDefault="0029502D" w:rsidP="0029502D">
      <w:pPr>
        <w:pStyle w:val="a4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4861">
        <w:rPr>
          <w:rFonts w:ascii="Times New Roman" w:hAnsi="Times New Roman" w:cs="Times New Roman"/>
        </w:rPr>
        <w:t xml:space="preserve">после игры члены команд должны занять места на зрительских трибунах. Исключить постоянное нахождение на площадке и сократить до минимума хождения в раздевалки, так как это мешает готовиться к выступлению участникам Финала, находящимся в зоне раздевалок (приглашенным танцевальным группам).  </w:t>
      </w:r>
    </w:p>
    <w:p w:rsidR="0029502D" w:rsidRDefault="0029502D" w:rsidP="0029502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9502D" w:rsidRDefault="0029502D" w:rsidP="0029502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A1D">
        <w:rPr>
          <w:rFonts w:ascii="Times New Roman" w:hAnsi="Times New Roman" w:cs="Times New Roman"/>
        </w:rPr>
        <w:t xml:space="preserve">Капитаны команд ОО «АЛВ г. Кемерово» отвечают за действия своих игроков и членов семей, и несут ответственность за выполнение данных правил. </w:t>
      </w:r>
    </w:p>
    <w:p w:rsidR="0029502D" w:rsidRDefault="0029502D" w:rsidP="0029502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9502D" w:rsidRDefault="0029502D" w:rsidP="0029502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A1D">
        <w:rPr>
          <w:rFonts w:ascii="Times New Roman" w:hAnsi="Times New Roman" w:cs="Times New Roman"/>
        </w:rPr>
        <w:t>Все случаи нарушений будут пресекаться организационным комитетом.</w:t>
      </w:r>
    </w:p>
    <w:p w:rsidR="0029502D" w:rsidRPr="00E47A1D" w:rsidRDefault="0029502D" w:rsidP="0029502D">
      <w:pPr>
        <w:pStyle w:val="a4"/>
        <w:rPr>
          <w:rFonts w:ascii="Times New Roman" w:hAnsi="Times New Roman" w:cs="Times New Roman"/>
        </w:rPr>
      </w:pPr>
    </w:p>
    <w:p w:rsidR="0029502D" w:rsidRPr="00E47A1D" w:rsidRDefault="0029502D" w:rsidP="0029502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A1D">
        <w:rPr>
          <w:rFonts w:ascii="Times New Roman" w:hAnsi="Times New Roman" w:cs="Times New Roman"/>
        </w:rPr>
        <w:t xml:space="preserve">В случае, если нарушение данных Правил членами команд и их родственниками повлечет за собой негативные последствия для ОО «АЛВ г. Кемерово», такие как: </w:t>
      </w:r>
    </w:p>
    <w:p w:rsidR="0029502D" w:rsidRPr="009776BA" w:rsidRDefault="0029502D" w:rsidP="0029502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затягивание времени проведения финальных игр в случае частых остановок игр для удаления детей с площадки;</w:t>
      </w:r>
    </w:p>
    <w:p w:rsidR="0029502D" w:rsidRPr="009776BA" w:rsidRDefault="0029502D" w:rsidP="0029502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выставление санкций за порчу покрытия в результате нахождения на площадке без сменной спортивной обуви или бахил;</w:t>
      </w:r>
    </w:p>
    <w:p w:rsidR="0029502D" w:rsidRPr="009776BA" w:rsidRDefault="0029502D" w:rsidP="0029502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отказ администрации спортивного комплекса в проведении финальных игр в последующем</w:t>
      </w:r>
    </w:p>
    <w:p w:rsidR="0029502D" w:rsidRPr="009776BA" w:rsidRDefault="0029502D" w:rsidP="0029502D">
      <w:pPr>
        <w:jc w:val="both"/>
        <w:rPr>
          <w:rFonts w:ascii="Times New Roman" w:hAnsi="Times New Roman" w:cs="Times New Roman"/>
        </w:rPr>
      </w:pPr>
      <w:r w:rsidRPr="009776BA">
        <w:rPr>
          <w:rFonts w:ascii="Times New Roman" w:hAnsi="Times New Roman" w:cs="Times New Roman"/>
        </w:rPr>
        <w:t>Оргкомитет оставляет за собой право потребовать возмещения ущерба, либо применить другие действе</w:t>
      </w:r>
      <w:r w:rsidRPr="009776BA">
        <w:rPr>
          <w:rFonts w:ascii="Times New Roman" w:hAnsi="Times New Roman" w:cs="Times New Roman"/>
        </w:rPr>
        <w:t>н</w:t>
      </w:r>
      <w:r w:rsidRPr="009776BA">
        <w:rPr>
          <w:rFonts w:ascii="Times New Roman" w:hAnsi="Times New Roman" w:cs="Times New Roman"/>
        </w:rPr>
        <w:t>ные санкции по отношению к командам – нарушителям.</w:t>
      </w:r>
    </w:p>
    <w:p w:rsidR="0029502D" w:rsidRPr="009776BA" w:rsidRDefault="0029502D" w:rsidP="0029502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15B6B" w:rsidRPr="00150510" w:rsidRDefault="00915B6B" w:rsidP="00607A68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915B6B" w:rsidRPr="00150510" w:rsidRDefault="00915B6B" w:rsidP="00607A68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915B6B" w:rsidRPr="00150510" w:rsidRDefault="00915B6B" w:rsidP="00607A68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915B6B" w:rsidRPr="00150510" w:rsidRDefault="00915B6B" w:rsidP="00607A68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915B6B" w:rsidRPr="00150510" w:rsidRDefault="00915B6B" w:rsidP="00607A68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915B6B" w:rsidRPr="00150510" w:rsidRDefault="00915B6B" w:rsidP="00607A68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915B6B" w:rsidRPr="00150510" w:rsidRDefault="00915B6B" w:rsidP="00607A68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A765AF" w:rsidRPr="00323C22" w:rsidRDefault="00A765AF" w:rsidP="00AB39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200E" w:rsidRPr="00323C22" w:rsidRDefault="0081200E" w:rsidP="00812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81200E" w:rsidRPr="00323C22" w:rsidSect="00475127">
      <w:footerReference w:type="default" r:id="rId10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85" w:rsidRDefault="006A3385" w:rsidP="002B7D72">
      <w:pPr>
        <w:spacing w:after="0" w:line="240" w:lineRule="auto"/>
      </w:pPr>
      <w:r>
        <w:separator/>
      </w:r>
    </w:p>
  </w:endnote>
  <w:endnote w:type="continuationSeparator" w:id="0">
    <w:p w:rsidR="006A3385" w:rsidRDefault="006A3385" w:rsidP="002B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5944"/>
      <w:docPartObj>
        <w:docPartGallery w:val="Page Numbers (Bottom of Page)"/>
        <w:docPartUnique/>
      </w:docPartObj>
    </w:sdtPr>
    <w:sdtContent>
      <w:p w:rsidR="00C3637F" w:rsidRDefault="00653295">
        <w:pPr>
          <w:pStyle w:val="a9"/>
          <w:jc w:val="right"/>
        </w:pPr>
        <w:r>
          <w:fldChar w:fldCharType="begin"/>
        </w:r>
        <w:r w:rsidR="005A406B">
          <w:instrText xml:space="preserve"> PAGE   \* MERGEFORMAT </w:instrText>
        </w:r>
        <w:r>
          <w:fldChar w:fldCharType="separate"/>
        </w:r>
        <w:r w:rsidR="006244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637F" w:rsidRDefault="00C363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85" w:rsidRDefault="006A3385" w:rsidP="002B7D72">
      <w:pPr>
        <w:spacing w:after="0" w:line="240" w:lineRule="auto"/>
      </w:pPr>
      <w:r>
        <w:separator/>
      </w:r>
    </w:p>
  </w:footnote>
  <w:footnote w:type="continuationSeparator" w:id="0">
    <w:p w:rsidR="006A3385" w:rsidRDefault="006A3385" w:rsidP="002B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BD5"/>
    <w:multiLevelType w:val="hybridMultilevel"/>
    <w:tmpl w:val="FA841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0084"/>
    <w:multiLevelType w:val="hybridMultilevel"/>
    <w:tmpl w:val="7D04A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73D77"/>
    <w:multiLevelType w:val="multilevel"/>
    <w:tmpl w:val="B9BCE0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E9D62BF"/>
    <w:multiLevelType w:val="hybridMultilevel"/>
    <w:tmpl w:val="F53A38C0"/>
    <w:lvl w:ilvl="0" w:tplc="041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1DE75F2E"/>
    <w:multiLevelType w:val="hybridMultilevel"/>
    <w:tmpl w:val="9524F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A522D"/>
    <w:multiLevelType w:val="hybridMultilevel"/>
    <w:tmpl w:val="94C6E4CE"/>
    <w:lvl w:ilvl="0" w:tplc="041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24186B07"/>
    <w:multiLevelType w:val="hybridMultilevel"/>
    <w:tmpl w:val="72D25160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4C71358"/>
    <w:multiLevelType w:val="hybridMultilevel"/>
    <w:tmpl w:val="488C7BD2"/>
    <w:lvl w:ilvl="0" w:tplc="C002B626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D53339"/>
    <w:multiLevelType w:val="hybridMultilevel"/>
    <w:tmpl w:val="BAA4A18A"/>
    <w:lvl w:ilvl="0" w:tplc="041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A64BB5"/>
    <w:multiLevelType w:val="hybridMultilevel"/>
    <w:tmpl w:val="328ED61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071D44"/>
    <w:multiLevelType w:val="hybridMultilevel"/>
    <w:tmpl w:val="CC069186"/>
    <w:lvl w:ilvl="0" w:tplc="589A98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16D88"/>
    <w:multiLevelType w:val="multilevel"/>
    <w:tmpl w:val="7CB823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E995E06"/>
    <w:multiLevelType w:val="hybridMultilevel"/>
    <w:tmpl w:val="F7CAB4FE"/>
    <w:lvl w:ilvl="0" w:tplc="8EBC2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55D20"/>
    <w:multiLevelType w:val="hybridMultilevel"/>
    <w:tmpl w:val="AEA44FD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480894"/>
    <w:multiLevelType w:val="multilevel"/>
    <w:tmpl w:val="7C78A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32AB76F6"/>
    <w:multiLevelType w:val="hybridMultilevel"/>
    <w:tmpl w:val="C4707FE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FB38B5"/>
    <w:multiLevelType w:val="hybridMultilevel"/>
    <w:tmpl w:val="7F102188"/>
    <w:lvl w:ilvl="0" w:tplc="041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A551F16"/>
    <w:multiLevelType w:val="hybridMultilevel"/>
    <w:tmpl w:val="936E8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971D1"/>
    <w:multiLevelType w:val="multilevel"/>
    <w:tmpl w:val="6A36F94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9">
    <w:nsid w:val="3C86198E"/>
    <w:multiLevelType w:val="hybridMultilevel"/>
    <w:tmpl w:val="9524F0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53020"/>
    <w:multiLevelType w:val="multilevel"/>
    <w:tmpl w:val="9C5E3B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411FB1"/>
    <w:multiLevelType w:val="hybridMultilevel"/>
    <w:tmpl w:val="60ECCEA4"/>
    <w:lvl w:ilvl="0" w:tplc="08B43E5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284FF1"/>
    <w:multiLevelType w:val="multilevel"/>
    <w:tmpl w:val="F1FE53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4B0A74FF"/>
    <w:multiLevelType w:val="hybridMultilevel"/>
    <w:tmpl w:val="4D0E9EF6"/>
    <w:lvl w:ilvl="0" w:tplc="D4D6A7D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A5CC3"/>
    <w:multiLevelType w:val="hybridMultilevel"/>
    <w:tmpl w:val="D0D4E5F6"/>
    <w:lvl w:ilvl="0" w:tplc="5C3CF1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C1AFD"/>
    <w:multiLevelType w:val="hybridMultilevel"/>
    <w:tmpl w:val="7E9A7F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7614DC"/>
    <w:multiLevelType w:val="hybridMultilevel"/>
    <w:tmpl w:val="D966A2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015A6"/>
    <w:multiLevelType w:val="hybridMultilevel"/>
    <w:tmpl w:val="2C00864A"/>
    <w:lvl w:ilvl="0" w:tplc="4F946D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A2BD6"/>
    <w:multiLevelType w:val="multilevel"/>
    <w:tmpl w:val="E168DB9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20376D"/>
    <w:multiLevelType w:val="hybridMultilevel"/>
    <w:tmpl w:val="1C9E215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16647E1"/>
    <w:multiLevelType w:val="multilevel"/>
    <w:tmpl w:val="6A36F940"/>
    <w:numStyleLink w:val="1"/>
  </w:abstractNum>
  <w:abstractNum w:abstractNumId="31">
    <w:nsid w:val="61D57C40"/>
    <w:multiLevelType w:val="hybridMultilevel"/>
    <w:tmpl w:val="CCB84382"/>
    <w:lvl w:ilvl="0" w:tplc="32C4DC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A1BDD"/>
    <w:multiLevelType w:val="hybridMultilevel"/>
    <w:tmpl w:val="577CAE7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85320B"/>
    <w:multiLevelType w:val="hybridMultilevel"/>
    <w:tmpl w:val="31700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604553"/>
    <w:multiLevelType w:val="hybridMultilevel"/>
    <w:tmpl w:val="AB044500"/>
    <w:lvl w:ilvl="0" w:tplc="C8E800A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F65FFA"/>
    <w:multiLevelType w:val="hybridMultilevel"/>
    <w:tmpl w:val="9BB4F94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801FAB"/>
    <w:multiLevelType w:val="hybridMultilevel"/>
    <w:tmpl w:val="42C2813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0FF27FF"/>
    <w:multiLevelType w:val="hybridMultilevel"/>
    <w:tmpl w:val="54A25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2003F"/>
    <w:multiLevelType w:val="hybridMultilevel"/>
    <w:tmpl w:val="2B3E3DAC"/>
    <w:lvl w:ilvl="0" w:tplc="79CE70C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F2D41"/>
    <w:multiLevelType w:val="hybridMultilevel"/>
    <w:tmpl w:val="C8B668E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53B2D04"/>
    <w:multiLevelType w:val="multilevel"/>
    <w:tmpl w:val="4DAE90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5BD1307"/>
    <w:multiLevelType w:val="hybridMultilevel"/>
    <w:tmpl w:val="406CDE42"/>
    <w:lvl w:ilvl="0" w:tplc="312A81C6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8D72FD6"/>
    <w:multiLevelType w:val="hybridMultilevel"/>
    <w:tmpl w:val="DFF8CC4A"/>
    <w:lvl w:ilvl="0" w:tplc="3A6255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228E7"/>
    <w:multiLevelType w:val="multilevel"/>
    <w:tmpl w:val="F1FE53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7E6946FE"/>
    <w:multiLevelType w:val="multilevel"/>
    <w:tmpl w:val="B89E3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9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45">
    <w:nsid w:val="7E862197"/>
    <w:multiLevelType w:val="multilevel"/>
    <w:tmpl w:val="88B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6">
    <w:nsid w:val="7FED7330"/>
    <w:multiLevelType w:val="hybridMultilevel"/>
    <w:tmpl w:val="8F6A5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13"/>
  </w:num>
  <w:num w:numId="5">
    <w:abstractNumId w:val="32"/>
  </w:num>
  <w:num w:numId="6">
    <w:abstractNumId w:val="39"/>
  </w:num>
  <w:num w:numId="7">
    <w:abstractNumId w:val="19"/>
  </w:num>
  <w:num w:numId="8">
    <w:abstractNumId w:val="18"/>
  </w:num>
  <w:num w:numId="9">
    <w:abstractNumId w:val="33"/>
  </w:num>
  <w:num w:numId="10">
    <w:abstractNumId w:val="45"/>
  </w:num>
  <w:num w:numId="11">
    <w:abstractNumId w:val="14"/>
  </w:num>
  <w:num w:numId="12">
    <w:abstractNumId w:val="46"/>
  </w:num>
  <w:num w:numId="13">
    <w:abstractNumId w:val="27"/>
  </w:num>
  <w:num w:numId="14">
    <w:abstractNumId w:val="2"/>
  </w:num>
  <w:num w:numId="15">
    <w:abstractNumId w:val="31"/>
  </w:num>
  <w:num w:numId="16">
    <w:abstractNumId w:val="43"/>
  </w:num>
  <w:num w:numId="17">
    <w:abstractNumId w:val="42"/>
  </w:num>
  <w:num w:numId="18">
    <w:abstractNumId w:val="22"/>
  </w:num>
  <w:num w:numId="19">
    <w:abstractNumId w:val="44"/>
  </w:num>
  <w:num w:numId="20">
    <w:abstractNumId w:val="35"/>
  </w:num>
  <w:num w:numId="21">
    <w:abstractNumId w:val="12"/>
  </w:num>
  <w:num w:numId="22">
    <w:abstractNumId w:val="16"/>
  </w:num>
  <w:num w:numId="23">
    <w:abstractNumId w:val="23"/>
  </w:num>
  <w:num w:numId="24">
    <w:abstractNumId w:val="28"/>
  </w:num>
  <w:num w:numId="25">
    <w:abstractNumId w:val="38"/>
  </w:num>
  <w:num w:numId="26">
    <w:abstractNumId w:val="11"/>
  </w:num>
  <w:num w:numId="27">
    <w:abstractNumId w:val="8"/>
  </w:num>
  <w:num w:numId="28">
    <w:abstractNumId w:val="41"/>
  </w:num>
  <w:num w:numId="29">
    <w:abstractNumId w:val="24"/>
  </w:num>
  <w:num w:numId="30">
    <w:abstractNumId w:val="40"/>
  </w:num>
  <w:num w:numId="31">
    <w:abstractNumId w:val="25"/>
  </w:num>
  <w:num w:numId="32">
    <w:abstractNumId w:val="3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37"/>
        </w:pPr>
        <w:rPr>
          <w:rFonts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58" w:hanging="340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888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33">
    <w:abstractNumId w:val="10"/>
  </w:num>
  <w:num w:numId="34">
    <w:abstractNumId w:val="7"/>
  </w:num>
  <w:num w:numId="35">
    <w:abstractNumId w:val="9"/>
  </w:num>
  <w:num w:numId="36">
    <w:abstractNumId w:val="29"/>
  </w:num>
  <w:num w:numId="37">
    <w:abstractNumId w:val="0"/>
  </w:num>
  <w:num w:numId="38">
    <w:abstractNumId w:val="1"/>
  </w:num>
  <w:num w:numId="39">
    <w:abstractNumId w:val="34"/>
  </w:num>
  <w:num w:numId="40">
    <w:abstractNumId w:val="6"/>
  </w:num>
  <w:num w:numId="41">
    <w:abstractNumId w:val="17"/>
  </w:num>
  <w:num w:numId="42">
    <w:abstractNumId w:val="37"/>
  </w:num>
  <w:num w:numId="43">
    <w:abstractNumId w:val="5"/>
  </w:num>
  <w:num w:numId="44">
    <w:abstractNumId w:val="3"/>
  </w:num>
  <w:num w:numId="45">
    <w:abstractNumId w:val="21"/>
  </w:num>
  <w:num w:numId="46">
    <w:abstractNumId w:val="36"/>
  </w:num>
  <w:num w:numId="47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127"/>
    <w:rsid w:val="000018CE"/>
    <w:rsid w:val="000153F0"/>
    <w:rsid w:val="00020624"/>
    <w:rsid w:val="0002206F"/>
    <w:rsid w:val="000220AD"/>
    <w:rsid w:val="00025048"/>
    <w:rsid w:val="000257B4"/>
    <w:rsid w:val="00031622"/>
    <w:rsid w:val="000324B2"/>
    <w:rsid w:val="00032D0C"/>
    <w:rsid w:val="000368CB"/>
    <w:rsid w:val="00043555"/>
    <w:rsid w:val="00044779"/>
    <w:rsid w:val="0004574A"/>
    <w:rsid w:val="000522C4"/>
    <w:rsid w:val="00052EFD"/>
    <w:rsid w:val="00054828"/>
    <w:rsid w:val="00054D69"/>
    <w:rsid w:val="00060B9D"/>
    <w:rsid w:val="000661C9"/>
    <w:rsid w:val="00067127"/>
    <w:rsid w:val="00067B26"/>
    <w:rsid w:val="00071B3D"/>
    <w:rsid w:val="000743A5"/>
    <w:rsid w:val="000757DA"/>
    <w:rsid w:val="0007749A"/>
    <w:rsid w:val="000805F0"/>
    <w:rsid w:val="00083032"/>
    <w:rsid w:val="00093B34"/>
    <w:rsid w:val="000944F0"/>
    <w:rsid w:val="00095AA9"/>
    <w:rsid w:val="000A1D3B"/>
    <w:rsid w:val="000A75CF"/>
    <w:rsid w:val="000B2648"/>
    <w:rsid w:val="000B2F4B"/>
    <w:rsid w:val="000C5CCF"/>
    <w:rsid w:val="000C71E2"/>
    <w:rsid w:val="000C7421"/>
    <w:rsid w:val="000D3378"/>
    <w:rsid w:val="000D4DA8"/>
    <w:rsid w:val="000E6094"/>
    <w:rsid w:val="000E6DAC"/>
    <w:rsid w:val="000F0391"/>
    <w:rsid w:val="000F2C8A"/>
    <w:rsid w:val="001118F9"/>
    <w:rsid w:val="001132B3"/>
    <w:rsid w:val="001201B5"/>
    <w:rsid w:val="00122C05"/>
    <w:rsid w:val="00130DAE"/>
    <w:rsid w:val="0013441B"/>
    <w:rsid w:val="001439B1"/>
    <w:rsid w:val="001476F0"/>
    <w:rsid w:val="00150510"/>
    <w:rsid w:val="001518A0"/>
    <w:rsid w:val="00162EF1"/>
    <w:rsid w:val="001631B6"/>
    <w:rsid w:val="00174D84"/>
    <w:rsid w:val="00185657"/>
    <w:rsid w:val="00191A4F"/>
    <w:rsid w:val="00195215"/>
    <w:rsid w:val="00195A88"/>
    <w:rsid w:val="00196AF1"/>
    <w:rsid w:val="001973DE"/>
    <w:rsid w:val="001A4B8A"/>
    <w:rsid w:val="001A7874"/>
    <w:rsid w:val="001C4CD3"/>
    <w:rsid w:val="001C6295"/>
    <w:rsid w:val="001C77B5"/>
    <w:rsid w:val="001D6A56"/>
    <w:rsid w:val="001D6F84"/>
    <w:rsid w:val="001D6F9C"/>
    <w:rsid w:val="001E46D3"/>
    <w:rsid w:val="001E53FE"/>
    <w:rsid w:val="001E5FD2"/>
    <w:rsid w:val="001F0EC6"/>
    <w:rsid w:val="001F2090"/>
    <w:rsid w:val="001F677C"/>
    <w:rsid w:val="001F7969"/>
    <w:rsid w:val="00200C66"/>
    <w:rsid w:val="00201217"/>
    <w:rsid w:val="00201BE8"/>
    <w:rsid w:val="002048F6"/>
    <w:rsid w:val="00212649"/>
    <w:rsid w:val="002132B7"/>
    <w:rsid w:val="00214611"/>
    <w:rsid w:val="002163F8"/>
    <w:rsid w:val="00222515"/>
    <w:rsid w:val="002229F4"/>
    <w:rsid w:val="00226144"/>
    <w:rsid w:val="00231EE5"/>
    <w:rsid w:val="00233B8E"/>
    <w:rsid w:val="00234C0A"/>
    <w:rsid w:val="0024018A"/>
    <w:rsid w:val="002439E2"/>
    <w:rsid w:val="00244A3B"/>
    <w:rsid w:val="00247225"/>
    <w:rsid w:val="00247F8F"/>
    <w:rsid w:val="002506A2"/>
    <w:rsid w:val="00253D93"/>
    <w:rsid w:val="00265CC0"/>
    <w:rsid w:val="00266848"/>
    <w:rsid w:val="00266D71"/>
    <w:rsid w:val="00267A3A"/>
    <w:rsid w:val="0028275B"/>
    <w:rsid w:val="00287E6B"/>
    <w:rsid w:val="0029502D"/>
    <w:rsid w:val="00296B6B"/>
    <w:rsid w:val="002A0D5A"/>
    <w:rsid w:val="002B7D4C"/>
    <w:rsid w:val="002B7D72"/>
    <w:rsid w:val="002C49DF"/>
    <w:rsid w:val="002D1FE1"/>
    <w:rsid w:val="002D53C9"/>
    <w:rsid w:val="002D63C7"/>
    <w:rsid w:val="002F5B0B"/>
    <w:rsid w:val="002F6EC7"/>
    <w:rsid w:val="00306FA4"/>
    <w:rsid w:val="003070D4"/>
    <w:rsid w:val="003149D2"/>
    <w:rsid w:val="00320FCB"/>
    <w:rsid w:val="00323C22"/>
    <w:rsid w:val="00325E23"/>
    <w:rsid w:val="00327DC8"/>
    <w:rsid w:val="003318F2"/>
    <w:rsid w:val="00344677"/>
    <w:rsid w:val="0035111C"/>
    <w:rsid w:val="003537C0"/>
    <w:rsid w:val="00354FA7"/>
    <w:rsid w:val="00361105"/>
    <w:rsid w:val="00361C73"/>
    <w:rsid w:val="003763E2"/>
    <w:rsid w:val="00380B27"/>
    <w:rsid w:val="00390ADB"/>
    <w:rsid w:val="003920FF"/>
    <w:rsid w:val="003965A8"/>
    <w:rsid w:val="00397648"/>
    <w:rsid w:val="003A044C"/>
    <w:rsid w:val="003B1717"/>
    <w:rsid w:val="003B2498"/>
    <w:rsid w:val="003B2BE9"/>
    <w:rsid w:val="003C01D3"/>
    <w:rsid w:val="003C1875"/>
    <w:rsid w:val="003C2691"/>
    <w:rsid w:val="003D401C"/>
    <w:rsid w:val="003D5DA3"/>
    <w:rsid w:val="003F2690"/>
    <w:rsid w:val="003F35B7"/>
    <w:rsid w:val="003F5AE5"/>
    <w:rsid w:val="00407FAE"/>
    <w:rsid w:val="00411CE5"/>
    <w:rsid w:val="0041562B"/>
    <w:rsid w:val="00426631"/>
    <w:rsid w:val="00437ABD"/>
    <w:rsid w:val="00450348"/>
    <w:rsid w:val="00456525"/>
    <w:rsid w:val="0046154F"/>
    <w:rsid w:val="00461EED"/>
    <w:rsid w:val="00467697"/>
    <w:rsid w:val="00475127"/>
    <w:rsid w:val="00477F4B"/>
    <w:rsid w:val="00484EC4"/>
    <w:rsid w:val="00487A6C"/>
    <w:rsid w:val="004B5F7D"/>
    <w:rsid w:val="004C0023"/>
    <w:rsid w:val="004C327F"/>
    <w:rsid w:val="004D4512"/>
    <w:rsid w:val="004E120F"/>
    <w:rsid w:val="004F0F9A"/>
    <w:rsid w:val="004F1969"/>
    <w:rsid w:val="004F45B1"/>
    <w:rsid w:val="004F66FC"/>
    <w:rsid w:val="004F7CA7"/>
    <w:rsid w:val="004F7F4E"/>
    <w:rsid w:val="005043EA"/>
    <w:rsid w:val="00511B79"/>
    <w:rsid w:val="005152EC"/>
    <w:rsid w:val="00515B42"/>
    <w:rsid w:val="00520A91"/>
    <w:rsid w:val="00525331"/>
    <w:rsid w:val="005307E2"/>
    <w:rsid w:val="00531991"/>
    <w:rsid w:val="0053311A"/>
    <w:rsid w:val="00540E24"/>
    <w:rsid w:val="00545190"/>
    <w:rsid w:val="005505AD"/>
    <w:rsid w:val="0055217B"/>
    <w:rsid w:val="005540FB"/>
    <w:rsid w:val="005679B6"/>
    <w:rsid w:val="00570DCB"/>
    <w:rsid w:val="00576BE9"/>
    <w:rsid w:val="005800BB"/>
    <w:rsid w:val="0058247E"/>
    <w:rsid w:val="005916F4"/>
    <w:rsid w:val="0059618F"/>
    <w:rsid w:val="00597857"/>
    <w:rsid w:val="005A0CE9"/>
    <w:rsid w:val="005A406B"/>
    <w:rsid w:val="005B00AB"/>
    <w:rsid w:val="005B3C87"/>
    <w:rsid w:val="005C0164"/>
    <w:rsid w:val="005D5DF4"/>
    <w:rsid w:val="005E65B6"/>
    <w:rsid w:val="005E7680"/>
    <w:rsid w:val="005F1D5F"/>
    <w:rsid w:val="005F3786"/>
    <w:rsid w:val="005F53BE"/>
    <w:rsid w:val="00606B69"/>
    <w:rsid w:val="00607A68"/>
    <w:rsid w:val="006110D6"/>
    <w:rsid w:val="00611A11"/>
    <w:rsid w:val="00620C9A"/>
    <w:rsid w:val="00620E9F"/>
    <w:rsid w:val="00622CAE"/>
    <w:rsid w:val="0062446C"/>
    <w:rsid w:val="00625CB9"/>
    <w:rsid w:val="00635891"/>
    <w:rsid w:val="0063625A"/>
    <w:rsid w:val="00640B2B"/>
    <w:rsid w:val="00642E51"/>
    <w:rsid w:val="00643188"/>
    <w:rsid w:val="00643AE6"/>
    <w:rsid w:val="00646B7D"/>
    <w:rsid w:val="00653295"/>
    <w:rsid w:val="00656F3B"/>
    <w:rsid w:val="00661A63"/>
    <w:rsid w:val="00670C55"/>
    <w:rsid w:val="00675008"/>
    <w:rsid w:val="0068073E"/>
    <w:rsid w:val="00681629"/>
    <w:rsid w:val="00685521"/>
    <w:rsid w:val="00691172"/>
    <w:rsid w:val="00691F95"/>
    <w:rsid w:val="00696A0F"/>
    <w:rsid w:val="006A3385"/>
    <w:rsid w:val="006A7D40"/>
    <w:rsid w:val="006B4CBB"/>
    <w:rsid w:val="006B7BAF"/>
    <w:rsid w:val="006C6F17"/>
    <w:rsid w:val="006D3018"/>
    <w:rsid w:val="006D33F4"/>
    <w:rsid w:val="006D423D"/>
    <w:rsid w:val="006E286E"/>
    <w:rsid w:val="006E7C2C"/>
    <w:rsid w:val="006F3966"/>
    <w:rsid w:val="006F4356"/>
    <w:rsid w:val="006F5458"/>
    <w:rsid w:val="006F7D26"/>
    <w:rsid w:val="00703AB4"/>
    <w:rsid w:val="00706458"/>
    <w:rsid w:val="00710AB9"/>
    <w:rsid w:val="00711D54"/>
    <w:rsid w:val="00713E69"/>
    <w:rsid w:val="007204EE"/>
    <w:rsid w:val="00722352"/>
    <w:rsid w:val="0072275F"/>
    <w:rsid w:val="00723F97"/>
    <w:rsid w:val="0072626F"/>
    <w:rsid w:val="007267DA"/>
    <w:rsid w:val="00730851"/>
    <w:rsid w:val="007407AD"/>
    <w:rsid w:val="00743277"/>
    <w:rsid w:val="00744337"/>
    <w:rsid w:val="007446B9"/>
    <w:rsid w:val="00746C25"/>
    <w:rsid w:val="0075379D"/>
    <w:rsid w:val="0075380B"/>
    <w:rsid w:val="00754842"/>
    <w:rsid w:val="00755170"/>
    <w:rsid w:val="007563CC"/>
    <w:rsid w:val="00756611"/>
    <w:rsid w:val="0076132A"/>
    <w:rsid w:val="007712CE"/>
    <w:rsid w:val="007767B0"/>
    <w:rsid w:val="0078000E"/>
    <w:rsid w:val="00785935"/>
    <w:rsid w:val="007878FE"/>
    <w:rsid w:val="007A0952"/>
    <w:rsid w:val="007A26DF"/>
    <w:rsid w:val="007A531B"/>
    <w:rsid w:val="007A5528"/>
    <w:rsid w:val="007A6753"/>
    <w:rsid w:val="007B597B"/>
    <w:rsid w:val="007D4207"/>
    <w:rsid w:val="007E2F11"/>
    <w:rsid w:val="007E32D3"/>
    <w:rsid w:val="007E4A18"/>
    <w:rsid w:val="007F0428"/>
    <w:rsid w:val="007F4744"/>
    <w:rsid w:val="007F6175"/>
    <w:rsid w:val="007F6FA0"/>
    <w:rsid w:val="007F7948"/>
    <w:rsid w:val="00802375"/>
    <w:rsid w:val="008027A5"/>
    <w:rsid w:val="00802C72"/>
    <w:rsid w:val="00806004"/>
    <w:rsid w:val="00807A40"/>
    <w:rsid w:val="00807E96"/>
    <w:rsid w:val="0081200E"/>
    <w:rsid w:val="008140E3"/>
    <w:rsid w:val="00817D94"/>
    <w:rsid w:val="008212B9"/>
    <w:rsid w:val="008219A3"/>
    <w:rsid w:val="00822CA5"/>
    <w:rsid w:val="008266E3"/>
    <w:rsid w:val="00826EE0"/>
    <w:rsid w:val="008329F1"/>
    <w:rsid w:val="00834321"/>
    <w:rsid w:val="008363B6"/>
    <w:rsid w:val="00840EB3"/>
    <w:rsid w:val="008459E6"/>
    <w:rsid w:val="008556D6"/>
    <w:rsid w:val="00856810"/>
    <w:rsid w:val="00864E99"/>
    <w:rsid w:val="00866C38"/>
    <w:rsid w:val="008736B5"/>
    <w:rsid w:val="008804D6"/>
    <w:rsid w:val="008A0DAE"/>
    <w:rsid w:val="008B31F4"/>
    <w:rsid w:val="008B4022"/>
    <w:rsid w:val="008B6969"/>
    <w:rsid w:val="008B7C67"/>
    <w:rsid w:val="008C0E5A"/>
    <w:rsid w:val="008D168C"/>
    <w:rsid w:val="008D682C"/>
    <w:rsid w:val="008F2768"/>
    <w:rsid w:val="008F5D6D"/>
    <w:rsid w:val="008F6A0D"/>
    <w:rsid w:val="008F6BF5"/>
    <w:rsid w:val="00900FD5"/>
    <w:rsid w:val="0090390C"/>
    <w:rsid w:val="00907602"/>
    <w:rsid w:val="00912A74"/>
    <w:rsid w:val="00915B6B"/>
    <w:rsid w:val="009217F1"/>
    <w:rsid w:val="009241F0"/>
    <w:rsid w:val="009269D7"/>
    <w:rsid w:val="00926F31"/>
    <w:rsid w:val="0093326D"/>
    <w:rsid w:val="00944B7F"/>
    <w:rsid w:val="00960696"/>
    <w:rsid w:val="009607B1"/>
    <w:rsid w:val="00966188"/>
    <w:rsid w:val="009665A9"/>
    <w:rsid w:val="00966963"/>
    <w:rsid w:val="009727E4"/>
    <w:rsid w:val="00974B3E"/>
    <w:rsid w:val="00976DD6"/>
    <w:rsid w:val="009809E8"/>
    <w:rsid w:val="0098292C"/>
    <w:rsid w:val="00985B3A"/>
    <w:rsid w:val="009876B4"/>
    <w:rsid w:val="009910DC"/>
    <w:rsid w:val="009977AE"/>
    <w:rsid w:val="009A0A7F"/>
    <w:rsid w:val="009A13AF"/>
    <w:rsid w:val="009A29AE"/>
    <w:rsid w:val="009A5605"/>
    <w:rsid w:val="009B0B01"/>
    <w:rsid w:val="009B2CE7"/>
    <w:rsid w:val="009B7E00"/>
    <w:rsid w:val="009C1A49"/>
    <w:rsid w:val="009C2913"/>
    <w:rsid w:val="009D29B2"/>
    <w:rsid w:val="009D3661"/>
    <w:rsid w:val="009E26CC"/>
    <w:rsid w:val="009E37D5"/>
    <w:rsid w:val="009E46E2"/>
    <w:rsid w:val="009F53B0"/>
    <w:rsid w:val="00A01038"/>
    <w:rsid w:val="00A0276A"/>
    <w:rsid w:val="00A058FF"/>
    <w:rsid w:val="00A0712B"/>
    <w:rsid w:val="00A11914"/>
    <w:rsid w:val="00A13D5F"/>
    <w:rsid w:val="00A206A4"/>
    <w:rsid w:val="00A23B62"/>
    <w:rsid w:val="00A240A9"/>
    <w:rsid w:val="00A266F7"/>
    <w:rsid w:val="00A32BFB"/>
    <w:rsid w:val="00A342FE"/>
    <w:rsid w:val="00A349AD"/>
    <w:rsid w:val="00A3540A"/>
    <w:rsid w:val="00A35B1D"/>
    <w:rsid w:val="00A41229"/>
    <w:rsid w:val="00A431E6"/>
    <w:rsid w:val="00A4648E"/>
    <w:rsid w:val="00A47514"/>
    <w:rsid w:val="00A544D2"/>
    <w:rsid w:val="00A54A3F"/>
    <w:rsid w:val="00A55890"/>
    <w:rsid w:val="00A64AC5"/>
    <w:rsid w:val="00A665FE"/>
    <w:rsid w:val="00A721B9"/>
    <w:rsid w:val="00A73C7A"/>
    <w:rsid w:val="00A74794"/>
    <w:rsid w:val="00A765AF"/>
    <w:rsid w:val="00A85223"/>
    <w:rsid w:val="00A97142"/>
    <w:rsid w:val="00AA1448"/>
    <w:rsid w:val="00AA65ED"/>
    <w:rsid w:val="00AA79D1"/>
    <w:rsid w:val="00AB39EA"/>
    <w:rsid w:val="00AB3FFC"/>
    <w:rsid w:val="00AC6266"/>
    <w:rsid w:val="00AD3B3B"/>
    <w:rsid w:val="00AD490B"/>
    <w:rsid w:val="00AD4D3D"/>
    <w:rsid w:val="00AD5A62"/>
    <w:rsid w:val="00AE7C78"/>
    <w:rsid w:val="00B07658"/>
    <w:rsid w:val="00B12F9C"/>
    <w:rsid w:val="00B17436"/>
    <w:rsid w:val="00B20A76"/>
    <w:rsid w:val="00B219F4"/>
    <w:rsid w:val="00B22E8F"/>
    <w:rsid w:val="00B27C29"/>
    <w:rsid w:val="00B40F6F"/>
    <w:rsid w:val="00B441DD"/>
    <w:rsid w:val="00B445FA"/>
    <w:rsid w:val="00B458AD"/>
    <w:rsid w:val="00B46BD7"/>
    <w:rsid w:val="00B54EEA"/>
    <w:rsid w:val="00B56CCF"/>
    <w:rsid w:val="00B57EE7"/>
    <w:rsid w:val="00B73CA5"/>
    <w:rsid w:val="00B7448B"/>
    <w:rsid w:val="00B74BA7"/>
    <w:rsid w:val="00B80321"/>
    <w:rsid w:val="00B80B14"/>
    <w:rsid w:val="00B845FF"/>
    <w:rsid w:val="00B9373D"/>
    <w:rsid w:val="00B95790"/>
    <w:rsid w:val="00BA1C63"/>
    <w:rsid w:val="00BA2F76"/>
    <w:rsid w:val="00BB2266"/>
    <w:rsid w:val="00BB2588"/>
    <w:rsid w:val="00BB260D"/>
    <w:rsid w:val="00BC0461"/>
    <w:rsid w:val="00BC63BA"/>
    <w:rsid w:val="00BF07F0"/>
    <w:rsid w:val="00BF2BD3"/>
    <w:rsid w:val="00BF6620"/>
    <w:rsid w:val="00C0042F"/>
    <w:rsid w:val="00C11922"/>
    <w:rsid w:val="00C170C1"/>
    <w:rsid w:val="00C26336"/>
    <w:rsid w:val="00C33034"/>
    <w:rsid w:val="00C35791"/>
    <w:rsid w:val="00C35E06"/>
    <w:rsid w:val="00C3637F"/>
    <w:rsid w:val="00C40A6E"/>
    <w:rsid w:val="00C40C37"/>
    <w:rsid w:val="00C41FB2"/>
    <w:rsid w:val="00C46C63"/>
    <w:rsid w:val="00C56020"/>
    <w:rsid w:val="00C56D41"/>
    <w:rsid w:val="00C6147F"/>
    <w:rsid w:val="00C677FE"/>
    <w:rsid w:val="00C74985"/>
    <w:rsid w:val="00C7566D"/>
    <w:rsid w:val="00C761DB"/>
    <w:rsid w:val="00C936A3"/>
    <w:rsid w:val="00C94429"/>
    <w:rsid w:val="00C967F6"/>
    <w:rsid w:val="00C97650"/>
    <w:rsid w:val="00CA0409"/>
    <w:rsid w:val="00CA1F26"/>
    <w:rsid w:val="00CA4B51"/>
    <w:rsid w:val="00CA6A83"/>
    <w:rsid w:val="00CB241E"/>
    <w:rsid w:val="00CC13B1"/>
    <w:rsid w:val="00CC4993"/>
    <w:rsid w:val="00CD5192"/>
    <w:rsid w:val="00CD536B"/>
    <w:rsid w:val="00CF0CCE"/>
    <w:rsid w:val="00D012F6"/>
    <w:rsid w:val="00D02968"/>
    <w:rsid w:val="00D04F85"/>
    <w:rsid w:val="00D13831"/>
    <w:rsid w:val="00D14170"/>
    <w:rsid w:val="00D15554"/>
    <w:rsid w:val="00D20BA0"/>
    <w:rsid w:val="00D21302"/>
    <w:rsid w:val="00D26299"/>
    <w:rsid w:val="00D319C0"/>
    <w:rsid w:val="00D31A4C"/>
    <w:rsid w:val="00D3433D"/>
    <w:rsid w:val="00D360C6"/>
    <w:rsid w:val="00D42B3F"/>
    <w:rsid w:val="00D60B4B"/>
    <w:rsid w:val="00D66D5F"/>
    <w:rsid w:val="00D72D0F"/>
    <w:rsid w:val="00D73430"/>
    <w:rsid w:val="00D76934"/>
    <w:rsid w:val="00D76ACD"/>
    <w:rsid w:val="00D8675C"/>
    <w:rsid w:val="00D96CA0"/>
    <w:rsid w:val="00DA7A2E"/>
    <w:rsid w:val="00DB10F7"/>
    <w:rsid w:val="00DD288C"/>
    <w:rsid w:val="00DE662D"/>
    <w:rsid w:val="00DF020B"/>
    <w:rsid w:val="00DF0721"/>
    <w:rsid w:val="00DF5769"/>
    <w:rsid w:val="00E04691"/>
    <w:rsid w:val="00E07C38"/>
    <w:rsid w:val="00E15534"/>
    <w:rsid w:val="00E17E01"/>
    <w:rsid w:val="00E17FDD"/>
    <w:rsid w:val="00E20544"/>
    <w:rsid w:val="00E20AD7"/>
    <w:rsid w:val="00E37182"/>
    <w:rsid w:val="00E41B1E"/>
    <w:rsid w:val="00E450D8"/>
    <w:rsid w:val="00E47A91"/>
    <w:rsid w:val="00E61025"/>
    <w:rsid w:val="00E66B61"/>
    <w:rsid w:val="00E67161"/>
    <w:rsid w:val="00E676E8"/>
    <w:rsid w:val="00E70DF2"/>
    <w:rsid w:val="00E71A5C"/>
    <w:rsid w:val="00E75DCF"/>
    <w:rsid w:val="00E777C5"/>
    <w:rsid w:val="00E7796F"/>
    <w:rsid w:val="00E8267D"/>
    <w:rsid w:val="00E846A5"/>
    <w:rsid w:val="00E8704A"/>
    <w:rsid w:val="00E87AB1"/>
    <w:rsid w:val="00EA52A8"/>
    <w:rsid w:val="00EB4740"/>
    <w:rsid w:val="00EC148D"/>
    <w:rsid w:val="00EE1670"/>
    <w:rsid w:val="00EE4F18"/>
    <w:rsid w:val="00EF709C"/>
    <w:rsid w:val="00F10D1D"/>
    <w:rsid w:val="00F129E2"/>
    <w:rsid w:val="00F13BA5"/>
    <w:rsid w:val="00F22CCA"/>
    <w:rsid w:val="00F27FD0"/>
    <w:rsid w:val="00F35346"/>
    <w:rsid w:val="00F41BAA"/>
    <w:rsid w:val="00F61D08"/>
    <w:rsid w:val="00F62CDB"/>
    <w:rsid w:val="00F733BE"/>
    <w:rsid w:val="00F76A51"/>
    <w:rsid w:val="00F77B3F"/>
    <w:rsid w:val="00F811C4"/>
    <w:rsid w:val="00F84918"/>
    <w:rsid w:val="00F85801"/>
    <w:rsid w:val="00F86253"/>
    <w:rsid w:val="00F87E99"/>
    <w:rsid w:val="00F905BB"/>
    <w:rsid w:val="00F9518A"/>
    <w:rsid w:val="00FA41B7"/>
    <w:rsid w:val="00FA4FD5"/>
    <w:rsid w:val="00FA5FFC"/>
    <w:rsid w:val="00FB46E5"/>
    <w:rsid w:val="00FB4BEA"/>
    <w:rsid w:val="00FB64C6"/>
    <w:rsid w:val="00FB7A34"/>
    <w:rsid w:val="00FB7D50"/>
    <w:rsid w:val="00FC514B"/>
    <w:rsid w:val="00FC7546"/>
    <w:rsid w:val="00FD0C97"/>
    <w:rsid w:val="00FE20A3"/>
    <w:rsid w:val="00FE385D"/>
    <w:rsid w:val="00FE66F6"/>
    <w:rsid w:val="00FF047C"/>
    <w:rsid w:val="00FF2C83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1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FB2"/>
    <w:pPr>
      <w:ind w:left="720"/>
      <w:contextualSpacing/>
    </w:pPr>
  </w:style>
  <w:style w:type="character" w:styleId="a5">
    <w:name w:val="Strong"/>
    <w:basedOn w:val="a0"/>
    <w:uiPriority w:val="22"/>
    <w:qFormat/>
    <w:rsid w:val="00711D54"/>
    <w:rPr>
      <w:b/>
      <w:bCs/>
    </w:rPr>
  </w:style>
  <w:style w:type="paragraph" w:styleId="a6">
    <w:name w:val="Normal (Web)"/>
    <w:basedOn w:val="a"/>
    <w:uiPriority w:val="99"/>
    <w:unhideWhenUsed/>
    <w:rsid w:val="00052EFD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5307E2"/>
    <w:pPr>
      <w:numPr>
        <w:numId w:val="8"/>
      </w:numPr>
    </w:pPr>
  </w:style>
  <w:style w:type="paragraph" w:styleId="a7">
    <w:name w:val="header"/>
    <w:basedOn w:val="a"/>
    <w:link w:val="a8"/>
    <w:uiPriority w:val="99"/>
    <w:semiHidden/>
    <w:unhideWhenUsed/>
    <w:rsid w:val="002B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7D72"/>
  </w:style>
  <w:style w:type="paragraph" w:styleId="a9">
    <w:name w:val="footer"/>
    <w:basedOn w:val="a"/>
    <w:link w:val="aa"/>
    <w:uiPriority w:val="99"/>
    <w:unhideWhenUsed/>
    <w:rsid w:val="002B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D72"/>
  </w:style>
  <w:style w:type="character" w:styleId="ab">
    <w:name w:val="Hyperlink"/>
    <w:basedOn w:val="a0"/>
    <w:uiPriority w:val="99"/>
    <w:unhideWhenUsed/>
    <w:rsid w:val="00191A4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C71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71E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71E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71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71E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C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-kemerov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v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6E4EB-3AA3-45BE-B8FB-EC84D3F7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Марина</cp:lastModifiedBy>
  <cp:revision>373</cp:revision>
  <dcterms:created xsi:type="dcterms:W3CDTF">2016-09-11T14:34:00Z</dcterms:created>
  <dcterms:modified xsi:type="dcterms:W3CDTF">2018-09-26T15:06:00Z</dcterms:modified>
</cp:coreProperties>
</file>